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186C75" w14:textId="663A0167" w:rsidR="00281345" w:rsidRDefault="00281345" w:rsidP="00C968D8">
      <w:pPr>
        <w:pStyle w:val="NormalWeb"/>
        <w:outlineLvl w:val="0"/>
        <w:rPr>
          <w:color w:val="auto"/>
        </w:rPr>
      </w:pPr>
      <w:r>
        <w:rPr>
          <w:b/>
          <w:color w:val="auto"/>
        </w:rPr>
        <w:t>Am</w:t>
      </w:r>
      <w:r w:rsidR="00F42978">
        <w:rPr>
          <w:b/>
          <w:color w:val="auto"/>
        </w:rPr>
        <w:t>eric</w:t>
      </w:r>
      <w:r>
        <w:rPr>
          <w:b/>
          <w:color w:val="auto"/>
        </w:rPr>
        <w:t>an Canoe Association</w:t>
      </w:r>
    </w:p>
    <w:p w14:paraId="120591AF" w14:textId="77777777" w:rsidR="00281345" w:rsidRDefault="00281345" w:rsidP="00C968D8">
      <w:pPr>
        <w:pStyle w:val="NormalWeb"/>
        <w:outlineLvl w:val="0"/>
        <w:rPr>
          <w:color w:val="auto"/>
        </w:rPr>
      </w:pPr>
      <w:r>
        <w:rPr>
          <w:b/>
          <w:color w:val="auto"/>
        </w:rPr>
        <w:t>Coastal Kayaking Open Water Instructor Certification Workshops</w:t>
      </w:r>
    </w:p>
    <w:p w14:paraId="7AB29D7E" w14:textId="77777777" w:rsidR="00281345" w:rsidRDefault="00281345">
      <w:pPr>
        <w:pStyle w:val="NormalWeb"/>
        <w:rPr>
          <w:color w:val="auto"/>
        </w:rPr>
      </w:pPr>
      <w:r>
        <w:rPr>
          <w:color w:val="auto"/>
        </w:rPr>
        <w:t xml:space="preserve">Thank you for requesting information on the ACA Instructor Certification program. To become a certified instructor, there are two courses involved: the </w:t>
      </w:r>
      <w:r>
        <w:rPr>
          <w:b/>
          <w:color w:val="auto"/>
        </w:rPr>
        <w:t>I</w:t>
      </w:r>
      <w:r>
        <w:rPr>
          <w:color w:val="auto"/>
        </w:rPr>
        <w:t xml:space="preserve">nstructor </w:t>
      </w:r>
      <w:r>
        <w:rPr>
          <w:b/>
          <w:color w:val="auto"/>
        </w:rPr>
        <w:t>D</w:t>
      </w:r>
      <w:r>
        <w:rPr>
          <w:color w:val="auto"/>
        </w:rPr>
        <w:t xml:space="preserve">evelopment </w:t>
      </w:r>
      <w:r>
        <w:rPr>
          <w:b/>
          <w:color w:val="auto"/>
        </w:rPr>
        <w:t>W</w:t>
      </w:r>
      <w:r>
        <w:rPr>
          <w:color w:val="auto"/>
        </w:rPr>
        <w:t xml:space="preserve">orkshop (IDW) and the Instructor </w:t>
      </w:r>
      <w:r>
        <w:rPr>
          <w:b/>
          <w:color w:val="auto"/>
        </w:rPr>
        <w:t>C</w:t>
      </w:r>
      <w:r>
        <w:rPr>
          <w:color w:val="auto"/>
        </w:rPr>
        <w:t xml:space="preserve">ertification </w:t>
      </w:r>
      <w:r>
        <w:rPr>
          <w:b/>
          <w:color w:val="auto"/>
        </w:rPr>
        <w:t>E</w:t>
      </w:r>
      <w:r>
        <w:rPr>
          <w:color w:val="auto"/>
        </w:rPr>
        <w:t>xam (ICE). The workshop dates are listed below.</w:t>
      </w:r>
    </w:p>
    <w:p w14:paraId="3150F072" w14:textId="15DACAAE" w:rsidR="00281345" w:rsidRDefault="00281345">
      <w:pPr>
        <w:pStyle w:val="NormalWeb"/>
        <w:rPr>
          <w:color w:val="auto"/>
        </w:rPr>
      </w:pPr>
      <w:r>
        <w:rPr>
          <w:b/>
          <w:color w:val="auto"/>
        </w:rPr>
        <w:t>Workshop information</w:t>
      </w:r>
      <w:r>
        <w:rPr>
          <w:color w:val="auto"/>
        </w:rPr>
        <w:br/>
      </w:r>
      <w:r w:rsidR="00C968D8">
        <w:rPr>
          <w:color w:val="auto"/>
        </w:rPr>
        <w:t>November 7</w:t>
      </w:r>
      <w:r>
        <w:rPr>
          <w:color w:val="auto"/>
        </w:rPr>
        <w:t xml:space="preserve">, </w:t>
      </w:r>
      <w:r w:rsidR="00C968D8">
        <w:rPr>
          <w:color w:val="auto"/>
        </w:rPr>
        <w:t>2011, Fort Meyers, FL</w:t>
      </w:r>
      <w:r>
        <w:rPr>
          <w:color w:val="auto"/>
        </w:rPr>
        <w:t xml:space="preserve">.  Starting time for day 1 will be at </w:t>
      </w:r>
      <w:r w:rsidR="0098099C">
        <w:rPr>
          <w:color w:val="auto"/>
        </w:rPr>
        <w:t>09</w:t>
      </w:r>
      <w:r>
        <w:rPr>
          <w:color w:val="auto"/>
        </w:rPr>
        <w:t>:00 am. Times for other days will be 8:00  am unless otherwise announced.</w:t>
      </w:r>
    </w:p>
    <w:p w14:paraId="0925210E" w14:textId="326F4D0A" w:rsidR="00281345" w:rsidRDefault="00281345">
      <w:pPr>
        <w:pStyle w:val="NormalWeb"/>
        <w:rPr>
          <w:color w:val="auto"/>
        </w:rPr>
      </w:pPr>
      <w:r>
        <w:rPr>
          <w:b/>
          <w:color w:val="auto"/>
        </w:rPr>
        <w:t>The Instructor Development Workshop</w:t>
      </w:r>
      <w:r>
        <w:rPr>
          <w:color w:val="auto"/>
        </w:rPr>
        <w:br/>
        <w:t xml:space="preserve">The IDW is an intensive, comprehensive </w:t>
      </w:r>
      <w:r w:rsidR="0098099C">
        <w:rPr>
          <w:color w:val="auto"/>
        </w:rPr>
        <w:t>four</w:t>
      </w:r>
      <w:r>
        <w:rPr>
          <w:color w:val="auto"/>
        </w:rPr>
        <w:t xml:space="preserve"> days </w:t>
      </w:r>
      <w:r w:rsidR="0098099C">
        <w:rPr>
          <w:color w:val="auto"/>
        </w:rPr>
        <w:t xml:space="preserve">(40 hours) </w:t>
      </w:r>
      <w:r>
        <w:rPr>
          <w:color w:val="auto"/>
        </w:rPr>
        <w:t xml:space="preserve">of learning, teaching and developing skills and confidence for the Instructor Candidates. It has been designed to orient you to the teaching standards, policies, and certification guidelines of the </w:t>
      </w:r>
      <w:r w:rsidR="00F42978">
        <w:rPr>
          <w:color w:val="auto"/>
        </w:rPr>
        <w:tab/>
        <w:t xml:space="preserve">American </w:t>
      </w:r>
      <w:r>
        <w:rPr>
          <w:color w:val="auto"/>
        </w:rPr>
        <w:t>Canoe Association. During the course, you will be exposed to different teaching methods and will have a chance to experiment with them while presenting your topics.</w:t>
      </w:r>
    </w:p>
    <w:p w14:paraId="7071CF2E" w14:textId="77777777" w:rsidR="00281345" w:rsidRDefault="00281345">
      <w:pPr>
        <w:pStyle w:val="NormalWeb"/>
        <w:rPr>
          <w:color w:val="auto"/>
        </w:rPr>
      </w:pPr>
      <w:r>
        <w:rPr>
          <w:color w:val="auto"/>
        </w:rPr>
        <w:t xml:space="preserve">We instructors (as well as the other candidates) are there to give you feedback on the process and content of your presentations. We encourage you to try different teaching methods during the IDW. In fact, we insist. So, during the IDW, try to relax. Remember that </w:t>
      </w:r>
      <w:r>
        <w:rPr>
          <w:i/>
          <w:color w:val="auto"/>
        </w:rPr>
        <w:t>the IDW is not an assessment</w:t>
      </w:r>
      <w:r>
        <w:rPr>
          <w:color w:val="auto"/>
        </w:rPr>
        <w:t xml:space="preserve"> but rather a training session.</w:t>
      </w:r>
    </w:p>
    <w:p w14:paraId="59260149" w14:textId="77777777" w:rsidR="00281345" w:rsidRDefault="00281345">
      <w:pPr>
        <w:pStyle w:val="NormalWeb"/>
        <w:rPr>
          <w:color w:val="auto"/>
        </w:rPr>
      </w:pPr>
      <w:r>
        <w:rPr>
          <w:b/>
          <w:color w:val="auto"/>
        </w:rPr>
        <w:t>The Instructor Certification Exam</w:t>
      </w:r>
      <w:r>
        <w:rPr>
          <w:color w:val="auto"/>
        </w:rPr>
        <w:br/>
        <w:t>The exam is three days of classroom presentations plus on and in-water activities. One day will be spent in an open water setting with the candidates planning and running the trip. Here you will be evaluated on your knowledge, technical skills, modeling form and leadership abilities. Equally important, for Open Water instructor candidates,</w:t>
      </w:r>
      <w:r>
        <w:rPr>
          <w:b/>
          <w:color w:val="auto"/>
        </w:rPr>
        <w:t xml:space="preserve"> </w:t>
      </w:r>
      <w:r>
        <w:rPr>
          <w:color w:val="auto"/>
        </w:rPr>
        <w:t>you will be assessed on your comfort level in waves, rough water and surf. As in the IDW, you will be pre-assigned teaching topics.</w:t>
      </w:r>
    </w:p>
    <w:p w14:paraId="220C24D0" w14:textId="77777777" w:rsidR="00281345" w:rsidRDefault="00281345">
      <w:pPr>
        <w:pStyle w:val="NormalWeb"/>
        <w:rPr>
          <w:color w:val="auto"/>
        </w:rPr>
      </w:pPr>
      <w:r>
        <w:rPr>
          <w:b/>
          <w:color w:val="auto"/>
        </w:rPr>
        <w:t>ACA Membership</w:t>
      </w:r>
      <w:r>
        <w:rPr>
          <w:color w:val="auto"/>
        </w:rPr>
        <w:br/>
        <w:t xml:space="preserve">One of the requirements for this course is that you are a member of the ACA. Please have a check, money order or cash for $30 </w:t>
      </w:r>
      <w:r>
        <w:rPr>
          <w:b/>
          <w:color w:val="auto"/>
        </w:rPr>
        <w:t xml:space="preserve">or your current membership card </w:t>
      </w:r>
      <w:r>
        <w:rPr>
          <w:color w:val="auto"/>
        </w:rPr>
        <w:t>if you are already a member. This will be collected on Day 1 of the IDW. At the end of the ICE, candidates who successfully complete the ICE will need to join the Safety, Education and Instruction Council  to become a participating instructor. There is also a $15 fee for the Coastal Kayak Topic Outline book. You can pay for everything on the first day if you like.</w:t>
      </w:r>
    </w:p>
    <w:p w14:paraId="46ED0A7E" w14:textId="77777777" w:rsidR="00281345" w:rsidRDefault="00281345">
      <w:pPr>
        <w:pStyle w:val="NormalWeb"/>
        <w:rPr>
          <w:color w:val="auto"/>
        </w:rPr>
      </w:pPr>
      <w:r>
        <w:rPr>
          <w:b/>
          <w:color w:val="auto"/>
        </w:rPr>
        <w:t>Weather</w:t>
      </w:r>
      <w:r>
        <w:rPr>
          <w:color w:val="auto"/>
        </w:rPr>
        <w:br/>
        <w:t xml:space="preserve">The weather is the variable in any outdoor workshop. There is no way to foresee what Mother Nature will dish out to us. You must be prepared for any contingency. </w:t>
      </w:r>
      <w:r>
        <w:rPr>
          <w:color w:val="auto"/>
          <w:u w:val="single"/>
        </w:rPr>
        <w:t>Dress for the water temperature</w:t>
      </w:r>
      <w:r>
        <w:rPr>
          <w:color w:val="auto"/>
        </w:rPr>
        <w:t xml:space="preserve">. If you don’t own the proper clothing, </w:t>
      </w:r>
      <w:r>
        <w:rPr>
          <w:color w:val="auto"/>
          <w:u w:val="single"/>
        </w:rPr>
        <w:t>either buy it or borrow it</w:t>
      </w:r>
      <w:r>
        <w:rPr>
          <w:color w:val="auto"/>
        </w:rPr>
        <w:t xml:space="preserve">. This means a dry suit with fleece underneath. </w:t>
      </w:r>
      <w:r>
        <w:rPr>
          <w:b/>
          <w:color w:val="auto"/>
        </w:rPr>
        <w:t>Do not come unprepared</w:t>
      </w:r>
      <w:r>
        <w:rPr>
          <w:color w:val="auto"/>
        </w:rPr>
        <w:t>. Cold water is the number 1 killer in kayak related deaths. At the very least, being uncomfortable will hamper your performance.</w:t>
      </w:r>
    </w:p>
    <w:p w14:paraId="0EB84FD4" w14:textId="77777777" w:rsidR="00281345" w:rsidRDefault="00281345" w:rsidP="00C968D8">
      <w:pPr>
        <w:pStyle w:val="NormalWeb"/>
        <w:outlineLvl w:val="0"/>
        <w:rPr>
          <w:color w:val="auto"/>
        </w:rPr>
      </w:pPr>
      <w:r>
        <w:rPr>
          <w:b/>
          <w:color w:val="auto"/>
        </w:rPr>
        <w:t>What to bring</w:t>
      </w:r>
    </w:p>
    <w:p w14:paraId="4FDB3981" w14:textId="77777777" w:rsidR="00281345" w:rsidRDefault="00281345" w:rsidP="00B43578">
      <w:pPr>
        <w:numPr>
          <w:ilvl w:val="0"/>
          <w:numId w:val="1"/>
        </w:numPr>
      </w:pPr>
      <w:r>
        <w:t xml:space="preserve">ACA Card or at least know your number (if member) </w:t>
      </w:r>
    </w:p>
    <w:p w14:paraId="2839DA43" w14:textId="77777777" w:rsidR="00281345" w:rsidRDefault="00281345" w:rsidP="00B43578">
      <w:pPr>
        <w:numPr>
          <w:ilvl w:val="0"/>
          <w:numId w:val="1"/>
        </w:numPr>
      </w:pPr>
      <w:r>
        <w:t xml:space="preserve">Money for incidentals, possibly eating out with the group. Checkbook or visa card for SEIC fees </w:t>
      </w:r>
    </w:p>
    <w:p w14:paraId="4E77125B" w14:textId="77777777" w:rsidR="00281345" w:rsidRDefault="00281345" w:rsidP="00B43578">
      <w:pPr>
        <w:numPr>
          <w:ilvl w:val="0"/>
          <w:numId w:val="1"/>
        </w:numPr>
      </w:pPr>
      <w:r>
        <w:t xml:space="preserve">Sea Kayak with fore and aft bulkheads (or secured flotation bags) </w:t>
      </w:r>
    </w:p>
    <w:p w14:paraId="49081AFA" w14:textId="77777777" w:rsidR="00281345" w:rsidRDefault="00281345" w:rsidP="00B43578">
      <w:pPr>
        <w:numPr>
          <w:ilvl w:val="0"/>
          <w:numId w:val="1"/>
        </w:numPr>
      </w:pPr>
      <w:r>
        <w:t xml:space="preserve">Coast Guard Personal Flotation Device (PFD) </w:t>
      </w:r>
    </w:p>
    <w:p w14:paraId="56FFD491" w14:textId="77777777" w:rsidR="00281345" w:rsidRDefault="0098099C" w:rsidP="00B43578">
      <w:pPr>
        <w:numPr>
          <w:ilvl w:val="0"/>
          <w:numId w:val="1"/>
        </w:numPr>
      </w:pPr>
      <w:r>
        <w:t xml:space="preserve">Proper fitting </w:t>
      </w:r>
      <w:r w:rsidR="00281345">
        <w:t xml:space="preserve">skirt (Neoprene recommended) </w:t>
      </w:r>
    </w:p>
    <w:p w14:paraId="2F8AA029" w14:textId="77777777" w:rsidR="00281345" w:rsidRDefault="00281345" w:rsidP="00B43578">
      <w:pPr>
        <w:numPr>
          <w:ilvl w:val="0"/>
          <w:numId w:val="1"/>
        </w:numPr>
      </w:pPr>
      <w:r>
        <w:t xml:space="preserve">Paddle (Feathered Euro style) and spare </w:t>
      </w:r>
    </w:p>
    <w:p w14:paraId="742F046E" w14:textId="77777777" w:rsidR="00281345" w:rsidRDefault="00281345" w:rsidP="00B43578">
      <w:pPr>
        <w:numPr>
          <w:ilvl w:val="0"/>
          <w:numId w:val="1"/>
        </w:numPr>
      </w:pPr>
      <w:r>
        <w:t xml:space="preserve">Paddle float, pump and 14’-16’ rope (preferably one which floats) - for stirrup rescues </w:t>
      </w:r>
    </w:p>
    <w:p w14:paraId="4AC9F15D" w14:textId="77777777" w:rsidR="00281345" w:rsidRDefault="00281345" w:rsidP="00B43578">
      <w:pPr>
        <w:numPr>
          <w:ilvl w:val="0"/>
          <w:numId w:val="1"/>
        </w:numPr>
      </w:pPr>
      <w:r>
        <w:t xml:space="preserve">Helmet and optional skull cap (for warmth) </w:t>
      </w:r>
    </w:p>
    <w:p w14:paraId="403D4AF0" w14:textId="77777777" w:rsidR="00281345" w:rsidRDefault="00281345" w:rsidP="00B43578">
      <w:pPr>
        <w:numPr>
          <w:ilvl w:val="0"/>
          <w:numId w:val="1"/>
        </w:numPr>
      </w:pPr>
      <w:r>
        <w:t xml:space="preserve">Hikers Compass and Marine Deck Mounted Compass if possible </w:t>
      </w:r>
    </w:p>
    <w:p w14:paraId="0A709DFA" w14:textId="77777777" w:rsidR="00281345" w:rsidRDefault="00281345" w:rsidP="00B43578">
      <w:pPr>
        <w:numPr>
          <w:ilvl w:val="0"/>
          <w:numId w:val="1"/>
        </w:numPr>
      </w:pPr>
      <w:r>
        <w:t xml:space="preserve">Any personal safety devices and signaling equipment you may have </w:t>
      </w:r>
    </w:p>
    <w:p w14:paraId="1D69298F" w14:textId="77777777" w:rsidR="00281345" w:rsidRDefault="0098099C" w:rsidP="00B43578">
      <w:pPr>
        <w:numPr>
          <w:ilvl w:val="0"/>
          <w:numId w:val="1"/>
        </w:numPr>
      </w:pPr>
      <w:r>
        <w:t>Wetsuit or drysuit (pref</w:t>
      </w:r>
      <w:r w:rsidR="00281345">
        <w:t>er</w:t>
      </w:r>
      <w:r>
        <w:t>r</w:t>
      </w:r>
      <w:r w:rsidR="00281345">
        <w:t xml:space="preserve">ed) </w:t>
      </w:r>
    </w:p>
    <w:p w14:paraId="666C0D17" w14:textId="77777777" w:rsidR="00281345" w:rsidRDefault="00281345" w:rsidP="00B43578">
      <w:pPr>
        <w:numPr>
          <w:ilvl w:val="0"/>
          <w:numId w:val="1"/>
        </w:numPr>
      </w:pPr>
      <w:r>
        <w:t xml:space="preserve">Fleece or thermal underwear </w:t>
      </w:r>
    </w:p>
    <w:p w14:paraId="5A3F29C2" w14:textId="77777777" w:rsidR="00281345" w:rsidRDefault="00281345" w:rsidP="00B43578">
      <w:pPr>
        <w:numPr>
          <w:ilvl w:val="0"/>
          <w:numId w:val="1"/>
        </w:numPr>
      </w:pPr>
      <w:r>
        <w:t xml:space="preserve">Head, hand and footwear </w:t>
      </w:r>
    </w:p>
    <w:p w14:paraId="4431E1BA" w14:textId="77777777" w:rsidR="00281345" w:rsidRDefault="00281345" w:rsidP="00B43578">
      <w:pPr>
        <w:numPr>
          <w:ilvl w:val="0"/>
          <w:numId w:val="1"/>
        </w:numPr>
      </w:pPr>
      <w:r>
        <w:t xml:space="preserve">Casual clothing for classroom and evening </w:t>
      </w:r>
    </w:p>
    <w:p w14:paraId="48AD65C6" w14:textId="77777777" w:rsidR="00281345" w:rsidRDefault="00281345" w:rsidP="00B43578">
      <w:pPr>
        <w:numPr>
          <w:ilvl w:val="0"/>
          <w:numId w:val="1"/>
        </w:numPr>
      </w:pPr>
      <w:r>
        <w:t xml:space="preserve">Water bottle and snacks </w:t>
      </w:r>
    </w:p>
    <w:p w14:paraId="3F264887" w14:textId="77777777" w:rsidR="00281345" w:rsidRDefault="00281345" w:rsidP="00B43578">
      <w:pPr>
        <w:numPr>
          <w:ilvl w:val="0"/>
          <w:numId w:val="1"/>
        </w:numPr>
      </w:pPr>
      <w:r>
        <w:t xml:space="preserve">Notebook, 3 Ring Binder and Pencil/Pen </w:t>
      </w:r>
    </w:p>
    <w:p w14:paraId="3AB93697" w14:textId="77777777" w:rsidR="00281345" w:rsidRDefault="00281345" w:rsidP="00B43578">
      <w:pPr>
        <w:numPr>
          <w:ilvl w:val="0"/>
          <w:numId w:val="1"/>
        </w:numPr>
      </w:pPr>
      <w:r>
        <w:t xml:space="preserve">Anything you might use for your teaching topics </w:t>
      </w:r>
    </w:p>
    <w:p w14:paraId="6E7006A2" w14:textId="77777777" w:rsidR="00281345" w:rsidRDefault="00281345" w:rsidP="00B43578">
      <w:pPr>
        <w:numPr>
          <w:ilvl w:val="0"/>
          <w:numId w:val="1"/>
        </w:numPr>
      </w:pPr>
      <w:r>
        <w:t xml:space="preserve">Medication if needed </w:t>
      </w:r>
    </w:p>
    <w:p w14:paraId="5ABB7581" w14:textId="77777777" w:rsidR="00281345" w:rsidRDefault="00281345" w:rsidP="00B43578">
      <w:pPr>
        <w:numPr>
          <w:ilvl w:val="0"/>
          <w:numId w:val="1"/>
        </w:numPr>
      </w:pPr>
      <w:r>
        <w:lastRenderedPageBreak/>
        <w:t xml:space="preserve">Bathing suit </w:t>
      </w:r>
    </w:p>
    <w:p w14:paraId="6497AB0E" w14:textId="77777777" w:rsidR="00281345" w:rsidRDefault="00281345" w:rsidP="00B43578">
      <w:pPr>
        <w:numPr>
          <w:ilvl w:val="0"/>
          <w:numId w:val="1"/>
        </w:numPr>
      </w:pPr>
      <w:r>
        <w:t>Enthusiasm and a good attitude</w:t>
      </w:r>
    </w:p>
    <w:p w14:paraId="298A2615" w14:textId="77777777" w:rsidR="00281345" w:rsidRDefault="00281345" w:rsidP="00B43578">
      <w:pPr>
        <w:numPr>
          <w:ilvl w:val="0"/>
          <w:numId w:val="1"/>
        </w:numPr>
      </w:pPr>
      <w:r>
        <w:t xml:space="preserve">Lunch </w:t>
      </w:r>
    </w:p>
    <w:p w14:paraId="33E3BFFB" w14:textId="77777777" w:rsidR="00281345" w:rsidRDefault="00281345" w:rsidP="00C968D8">
      <w:pPr>
        <w:pStyle w:val="NormalWeb"/>
        <w:outlineLvl w:val="0"/>
        <w:rPr>
          <w:color w:val="auto"/>
        </w:rPr>
      </w:pPr>
      <w:r>
        <w:rPr>
          <w:b/>
          <w:color w:val="auto"/>
        </w:rPr>
        <w:t>Accommodations</w:t>
      </w:r>
    </w:p>
    <w:p w14:paraId="5D6803C6" w14:textId="5E00E0E9" w:rsidR="00281345" w:rsidRDefault="00AB0343">
      <w:pPr>
        <w:pStyle w:val="NormalWeb"/>
        <w:rPr>
          <w:color w:val="auto"/>
        </w:rPr>
      </w:pPr>
      <w:r>
        <w:rPr>
          <w:color w:val="auto"/>
        </w:rPr>
        <w:t>It is a</w:t>
      </w:r>
      <w:r w:rsidR="00281345">
        <w:rPr>
          <w:color w:val="auto"/>
        </w:rPr>
        <w:t xml:space="preserve">dvisable to arrive the night before if possible so we have a fresh start in the morning. Classes will start </w:t>
      </w:r>
      <w:r>
        <w:rPr>
          <w:color w:val="auto"/>
        </w:rPr>
        <w:t>early</w:t>
      </w:r>
      <w:r w:rsidR="00281345">
        <w:rPr>
          <w:color w:val="auto"/>
        </w:rPr>
        <w:t xml:space="preserve"> (see the schedule). Please do not be late for the start of the classes. It is not fair to the others nor does it set a good example for you as an Instructor Candidate. One of the things that define professionalism as an ACA Coastal Kayaking Instructor is being at least 15 minutes early for your classes. Your students will expect this.</w:t>
      </w:r>
      <w:r>
        <w:rPr>
          <w:color w:val="auto"/>
        </w:rPr>
        <w:t xml:space="preserve"> </w:t>
      </w:r>
      <w:r w:rsidR="00281345">
        <w:rPr>
          <w:color w:val="auto"/>
        </w:rPr>
        <w:t xml:space="preserve">Please contact me as to when you will arrive and where you wish to stay. </w:t>
      </w:r>
    </w:p>
    <w:p w14:paraId="26E2E740" w14:textId="4BC6D13D" w:rsidR="00281345" w:rsidRPr="00AB0343" w:rsidRDefault="00281345" w:rsidP="00AB0343">
      <w:pPr>
        <w:pStyle w:val="NormalWeb"/>
        <w:jc w:val="center"/>
        <w:outlineLvl w:val="0"/>
        <w:rPr>
          <w:b/>
          <w:color w:val="auto"/>
        </w:rPr>
      </w:pPr>
      <w:r>
        <w:rPr>
          <w:b/>
          <w:color w:val="auto"/>
        </w:rPr>
        <w:t>LEVELS OF CERTIFICATION</w:t>
      </w:r>
      <w:r w:rsidR="0098099C">
        <w:rPr>
          <w:b/>
          <w:color w:val="auto"/>
        </w:rPr>
        <w:t xml:space="preserve"> – See ACA Website </w:t>
      </w:r>
      <w:hyperlink r:id="rId6" w:history="1">
        <w:r w:rsidR="00AB0343" w:rsidRPr="00E95D96">
          <w:rPr>
            <w:rStyle w:val="Hyperlink"/>
            <w:b/>
          </w:rPr>
          <w:t>http://www.americancanoe.org/?page=Courses</w:t>
        </w:r>
      </w:hyperlink>
      <w:r w:rsidR="00AB0343">
        <w:rPr>
          <w:b/>
          <w:color w:val="auto"/>
        </w:rPr>
        <w:br/>
      </w:r>
      <w:r>
        <w:rPr>
          <w:color w:val="auto"/>
        </w:rPr>
        <w:t>The Instructor Certification Examination is designed to evaluate each Instructor Candidate regarding their overall skills as an instructor. Each candidate must be proficient in the following areas for all levels of certification:</w:t>
      </w:r>
    </w:p>
    <w:p w14:paraId="69CE4203" w14:textId="2D189D84" w:rsidR="00281345" w:rsidRDefault="00281345" w:rsidP="00B43578">
      <w:pPr>
        <w:numPr>
          <w:ilvl w:val="0"/>
          <w:numId w:val="2"/>
        </w:numPr>
      </w:pPr>
      <w:r>
        <w:t xml:space="preserve">General knowledge of </w:t>
      </w:r>
      <w:r w:rsidR="00AB0343">
        <w:t>paddlesports</w:t>
      </w:r>
      <w:r>
        <w:t xml:space="preserve"> </w:t>
      </w:r>
    </w:p>
    <w:p w14:paraId="28C75D09" w14:textId="77777777" w:rsidR="00281345" w:rsidRDefault="00281345" w:rsidP="00B43578">
      <w:pPr>
        <w:numPr>
          <w:ilvl w:val="0"/>
          <w:numId w:val="2"/>
        </w:numPr>
      </w:pPr>
      <w:r>
        <w:t xml:space="preserve">ACA courses </w:t>
      </w:r>
    </w:p>
    <w:p w14:paraId="0348E3FC" w14:textId="77777777" w:rsidR="00281345" w:rsidRDefault="00281345" w:rsidP="00B43578">
      <w:pPr>
        <w:numPr>
          <w:ilvl w:val="0"/>
          <w:numId w:val="2"/>
        </w:numPr>
      </w:pPr>
      <w:r>
        <w:t xml:space="preserve">Technical knowledge of Coastal Kayaking </w:t>
      </w:r>
    </w:p>
    <w:p w14:paraId="1E5EF97D" w14:textId="77777777" w:rsidR="00281345" w:rsidRDefault="00281345" w:rsidP="00B43578">
      <w:pPr>
        <w:numPr>
          <w:ilvl w:val="0"/>
          <w:numId w:val="2"/>
        </w:numPr>
      </w:pPr>
      <w:r>
        <w:t xml:space="preserve">Teaching ability, which includes modeling physical skills in variable conditions </w:t>
      </w:r>
    </w:p>
    <w:p w14:paraId="3C95FA11" w14:textId="77777777" w:rsidR="00281345" w:rsidRDefault="00281345" w:rsidP="00B43578">
      <w:pPr>
        <w:numPr>
          <w:ilvl w:val="0"/>
          <w:numId w:val="2"/>
        </w:numPr>
      </w:pPr>
      <w:r>
        <w:t xml:space="preserve">Technical understanding of coastal kayaking topics and physical skills, and use of standardized terminology </w:t>
      </w:r>
    </w:p>
    <w:p w14:paraId="60A73DDC" w14:textId="77777777" w:rsidR="00281345" w:rsidRDefault="00281345" w:rsidP="00B43578">
      <w:pPr>
        <w:numPr>
          <w:ilvl w:val="0"/>
          <w:numId w:val="2"/>
        </w:numPr>
      </w:pPr>
      <w:r>
        <w:t xml:space="preserve">Safety and logistics, including the ability to organize, to manage groups, and to conduct a course safely and effectively </w:t>
      </w:r>
    </w:p>
    <w:p w14:paraId="0AFCF90B" w14:textId="77777777" w:rsidR="00281345" w:rsidRDefault="00281345" w:rsidP="00B43578">
      <w:pPr>
        <w:numPr>
          <w:ilvl w:val="0"/>
          <w:numId w:val="2"/>
        </w:numPr>
      </w:pPr>
      <w:r>
        <w:t xml:space="preserve">People skills, including interpersonal skills with students and co-instructors </w:t>
      </w:r>
    </w:p>
    <w:p w14:paraId="25EABF7D" w14:textId="77777777" w:rsidR="00281345" w:rsidRPr="0098099C" w:rsidRDefault="00281345" w:rsidP="0098099C">
      <w:pPr>
        <w:pStyle w:val="NormalWeb"/>
        <w:rPr>
          <w:color w:val="auto"/>
        </w:rPr>
      </w:pPr>
      <w:r>
        <w:rPr>
          <w:color w:val="auto"/>
        </w:rPr>
        <w:t>The Instructor Certification Examination outcomes are determined by the level of instruction you plan to offer and your skill level at the conclusion of the ICE. In response to numerous instructor and student requests, the ACA Coastal Kayak Committee has segmented the Coastal Kayaking Curriculum into three levels of instruction and instructor certification plus one level of general kayaking as follows:</w:t>
      </w:r>
    </w:p>
    <w:p w14:paraId="39C0E37F" w14:textId="77777777" w:rsidR="00281345" w:rsidRDefault="00281345" w:rsidP="00C968D8">
      <w:pPr>
        <w:pStyle w:val="NormalWeb"/>
        <w:jc w:val="center"/>
        <w:outlineLvl w:val="0"/>
        <w:rPr>
          <w:color w:val="auto"/>
        </w:rPr>
      </w:pPr>
      <w:r>
        <w:rPr>
          <w:b/>
          <w:color w:val="auto"/>
        </w:rPr>
        <w:t>GENERAL REQUIREMENTS FOR BECOMING AN INSTRUCTOR</w:t>
      </w:r>
    </w:p>
    <w:p w14:paraId="37E444BF" w14:textId="77777777" w:rsidR="00281345" w:rsidRDefault="00281345" w:rsidP="00B43578">
      <w:pPr>
        <w:numPr>
          <w:ilvl w:val="0"/>
          <w:numId w:val="3"/>
        </w:numPr>
      </w:pPr>
      <w:r>
        <w:t xml:space="preserve">Be at least 18 years old. </w:t>
      </w:r>
    </w:p>
    <w:p w14:paraId="4B2E2369" w14:textId="77777777" w:rsidR="00281345" w:rsidRDefault="00281345" w:rsidP="00B43578">
      <w:pPr>
        <w:numPr>
          <w:ilvl w:val="0"/>
          <w:numId w:val="3"/>
        </w:numPr>
      </w:pPr>
      <w:r>
        <w:t xml:space="preserve">Successfully complete an Instructor Development Workshop (IDW) and the Instructor Certification Exam (ICE) </w:t>
      </w:r>
    </w:p>
    <w:p w14:paraId="44114CAF" w14:textId="77777777" w:rsidR="00281345" w:rsidRDefault="00281345" w:rsidP="00B43578">
      <w:pPr>
        <w:numPr>
          <w:ilvl w:val="0"/>
          <w:numId w:val="3"/>
        </w:numPr>
      </w:pPr>
      <w:r>
        <w:t xml:space="preserve">Be an ACA member in good standing </w:t>
      </w:r>
    </w:p>
    <w:p w14:paraId="66B7B1BC" w14:textId="77777777" w:rsidR="00281345" w:rsidRDefault="00281345" w:rsidP="00B43578">
      <w:pPr>
        <w:numPr>
          <w:ilvl w:val="0"/>
          <w:numId w:val="3"/>
        </w:numPr>
      </w:pPr>
      <w:r>
        <w:t xml:space="preserve">Pay yearly SEIC registration fees </w:t>
      </w:r>
    </w:p>
    <w:p w14:paraId="302A632C" w14:textId="01F7A427" w:rsidR="00281345" w:rsidRDefault="00281345" w:rsidP="00B43578">
      <w:pPr>
        <w:numPr>
          <w:ilvl w:val="0"/>
          <w:numId w:val="3"/>
        </w:numPr>
      </w:pPr>
      <w:r>
        <w:t xml:space="preserve">Demonstrate a general knowledge of </w:t>
      </w:r>
      <w:r w:rsidR="00AB0343">
        <w:t>paddlesports</w:t>
      </w:r>
      <w:r>
        <w:t xml:space="preserve"> and the ACA </w:t>
      </w:r>
    </w:p>
    <w:p w14:paraId="652B5BB6" w14:textId="77777777" w:rsidR="00281345" w:rsidRDefault="00281345" w:rsidP="00C968D8">
      <w:pPr>
        <w:pStyle w:val="NormalWeb"/>
        <w:jc w:val="center"/>
        <w:outlineLvl w:val="0"/>
        <w:rPr>
          <w:color w:val="auto"/>
        </w:rPr>
      </w:pPr>
      <w:r>
        <w:rPr>
          <w:b/>
          <w:color w:val="auto"/>
        </w:rPr>
        <w:t>PROFICIENCY REQUIREMENTS</w:t>
      </w:r>
    </w:p>
    <w:p w14:paraId="4B6A2EF5" w14:textId="77777777" w:rsidR="00281345" w:rsidRDefault="00281345" w:rsidP="00B43578">
      <w:pPr>
        <w:numPr>
          <w:ilvl w:val="0"/>
          <w:numId w:val="4"/>
        </w:numPr>
      </w:pPr>
      <w:r>
        <w:t xml:space="preserve">Must be a competent and effective instructor with both classroom and on-water skills </w:t>
      </w:r>
    </w:p>
    <w:p w14:paraId="43983EAD" w14:textId="77777777" w:rsidR="00281345" w:rsidRDefault="00281345" w:rsidP="00B43578">
      <w:pPr>
        <w:numPr>
          <w:ilvl w:val="0"/>
          <w:numId w:val="4"/>
        </w:numPr>
      </w:pPr>
      <w:r>
        <w:t xml:space="preserve">Knowledgeable and adept at using logical learning progressions and a variety of teaching styles </w:t>
      </w:r>
    </w:p>
    <w:p w14:paraId="42A94C3D" w14:textId="77777777" w:rsidR="00281345" w:rsidRDefault="00281345" w:rsidP="00B43578">
      <w:pPr>
        <w:numPr>
          <w:ilvl w:val="0"/>
          <w:numId w:val="4"/>
        </w:numPr>
      </w:pPr>
      <w:r>
        <w:t xml:space="preserve">Show group awareness and control at all times </w:t>
      </w:r>
    </w:p>
    <w:p w14:paraId="73DE8E62" w14:textId="77777777" w:rsidR="00281345" w:rsidRDefault="00281345" w:rsidP="00B43578">
      <w:pPr>
        <w:numPr>
          <w:ilvl w:val="0"/>
          <w:numId w:val="4"/>
        </w:numPr>
      </w:pPr>
      <w:r>
        <w:t xml:space="preserve">Solid basic technical skills; strokes, braces, rescues, etc., and the ability to effectively model techniques </w:t>
      </w:r>
    </w:p>
    <w:p w14:paraId="3C0937B8" w14:textId="77777777" w:rsidR="00281345" w:rsidRDefault="00281345" w:rsidP="00B43578">
      <w:pPr>
        <w:numPr>
          <w:ilvl w:val="0"/>
          <w:numId w:val="4"/>
        </w:numPr>
      </w:pPr>
      <w:r>
        <w:t xml:space="preserve">Practice and demonstrate safe paddling practices </w:t>
      </w:r>
    </w:p>
    <w:p w14:paraId="48AB59E5" w14:textId="77777777" w:rsidR="00281345" w:rsidRDefault="00281345" w:rsidP="00B43578">
      <w:pPr>
        <w:numPr>
          <w:ilvl w:val="0"/>
          <w:numId w:val="4"/>
        </w:numPr>
      </w:pPr>
      <w:r>
        <w:t xml:space="preserve">Demonstrate leadership qualities and good instructor judgment </w:t>
      </w:r>
    </w:p>
    <w:p w14:paraId="70A48E0A" w14:textId="77777777" w:rsidR="00281345" w:rsidRDefault="00281345" w:rsidP="00C968D8">
      <w:pPr>
        <w:pStyle w:val="NormalWeb"/>
        <w:jc w:val="center"/>
        <w:outlineLvl w:val="0"/>
        <w:rPr>
          <w:color w:val="auto"/>
        </w:rPr>
      </w:pPr>
      <w:r>
        <w:rPr>
          <w:b/>
          <w:color w:val="auto"/>
        </w:rPr>
        <w:t>MAINTENANCE REQUIREMENTS</w:t>
      </w:r>
    </w:p>
    <w:p w14:paraId="186DF760" w14:textId="6A222FFB" w:rsidR="00281345" w:rsidRDefault="00AB0343" w:rsidP="00AB0343">
      <w:r>
        <w:tab/>
        <w:t>Check the ACA website. These can change!</w:t>
      </w:r>
      <w:r w:rsidR="00281345">
        <w:t xml:space="preserve"> </w:t>
      </w:r>
    </w:p>
    <w:p w14:paraId="4DB7E129" w14:textId="77777777" w:rsidR="00281345" w:rsidRDefault="00281345" w:rsidP="00C968D8">
      <w:pPr>
        <w:pStyle w:val="NormalWeb"/>
        <w:jc w:val="center"/>
        <w:outlineLvl w:val="0"/>
        <w:rPr>
          <w:color w:val="auto"/>
        </w:rPr>
      </w:pPr>
      <w:r>
        <w:rPr>
          <w:b/>
          <w:color w:val="auto"/>
        </w:rPr>
        <w:t>PLEASE PRINT OUT AND BRING TO CLASS THE FOLLOWING FROM THE ACA WEB SITE AT:</w:t>
      </w:r>
    </w:p>
    <w:p w14:paraId="2245C015" w14:textId="77777777" w:rsidR="00281345" w:rsidRDefault="00281345" w:rsidP="00B43578">
      <w:pPr>
        <w:numPr>
          <w:ilvl w:val="0"/>
          <w:numId w:val="7"/>
        </w:numPr>
      </w:pPr>
      <w:r>
        <w:t xml:space="preserve">Instructor Responsibilities 2. Policy Manual </w:t>
      </w:r>
      <w:r w:rsidR="0098099C">
        <w:t xml:space="preserve">3. </w:t>
      </w:r>
      <w:r>
        <w:t xml:space="preserve">Insurance Guidelines 4. Waivers </w:t>
      </w:r>
      <w:r w:rsidR="0098099C">
        <w:t xml:space="preserve"> 5. </w:t>
      </w:r>
      <w:r>
        <w:t xml:space="preserve">Incident Reporting Instructions/Emergency Procedures </w:t>
      </w:r>
      <w:r w:rsidR="0098099C">
        <w:t xml:space="preserve"> 6. </w:t>
      </w:r>
      <w:r>
        <w:t xml:space="preserve">Class Registration and Reporting Forms (on line version) </w:t>
      </w:r>
    </w:p>
    <w:p w14:paraId="68E6A577" w14:textId="77777777" w:rsidR="00281345" w:rsidRDefault="00281345" w:rsidP="00AB0343">
      <w:pPr>
        <w:pStyle w:val="NormalWeb"/>
        <w:outlineLvl w:val="0"/>
        <w:rPr>
          <w:color w:val="auto"/>
        </w:rPr>
      </w:pPr>
      <w:r>
        <w:rPr>
          <w:b/>
          <w:color w:val="auto"/>
        </w:rPr>
        <w:t>PLEASE REVIEW (OR PRINT OUT) THE FOLLOWING</w:t>
      </w:r>
    </w:p>
    <w:p w14:paraId="7366BD24" w14:textId="77777777" w:rsidR="00281345" w:rsidRDefault="00281345" w:rsidP="00B43578">
      <w:pPr>
        <w:numPr>
          <w:ilvl w:val="0"/>
          <w:numId w:val="8"/>
        </w:numPr>
      </w:pPr>
      <w:r>
        <w:t xml:space="preserve">SEIC roster </w:t>
      </w:r>
      <w:r w:rsidR="0098099C">
        <w:t xml:space="preserve"> 2. </w:t>
      </w:r>
      <w:r>
        <w:t xml:space="preserve">SEI News </w:t>
      </w:r>
      <w:r w:rsidR="0098099C">
        <w:t xml:space="preserve"> 3. </w:t>
      </w:r>
      <w:r>
        <w:t>ACA</w:t>
      </w:r>
      <w:r w:rsidR="0098099C">
        <w:t xml:space="preserve"> summary Board, EIC, staff 4. </w:t>
      </w:r>
      <w:r>
        <w:t>Division organization</w:t>
      </w:r>
      <w:r w:rsidR="0098099C">
        <w:t xml:space="preserve"> 5. </w:t>
      </w:r>
      <w:r>
        <w:t xml:space="preserve">SEI Bylaws </w:t>
      </w:r>
      <w:r w:rsidR="0098099C">
        <w:t xml:space="preserve"> 6. </w:t>
      </w:r>
      <w:r>
        <w:t xml:space="preserve">Certification Flow Chart for discipline </w:t>
      </w:r>
    </w:p>
    <w:p w14:paraId="79D85F40" w14:textId="77777777" w:rsidR="00281345" w:rsidRDefault="00281345" w:rsidP="00C968D8">
      <w:pPr>
        <w:pStyle w:val="NormalWeb"/>
        <w:outlineLvl w:val="0"/>
        <w:rPr>
          <w:color w:val="auto"/>
        </w:rPr>
      </w:pPr>
      <w:r>
        <w:rPr>
          <w:b/>
          <w:color w:val="auto"/>
        </w:rPr>
        <w:lastRenderedPageBreak/>
        <w:t>BASIC – Level 3 -  INSTRUCTOR DEVELOPMENT WORKSHOP</w:t>
      </w:r>
    </w:p>
    <w:p w14:paraId="7CCB0D7D" w14:textId="77777777" w:rsidR="00281345" w:rsidRDefault="00281345" w:rsidP="00C968D8">
      <w:pPr>
        <w:pStyle w:val="NormalWeb"/>
        <w:outlineLvl w:val="0"/>
        <w:rPr>
          <w:color w:val="auto"/>
        </w:rPr>
      </w:pPr>
      <w:r>
        <w:rPr>
          <w:color w:val="auto"/>
        </w:rPr>
        <w:t>INSTRUCTOR DEVELOPMENT WORKSHOP</w:t>
      </w:r>
    </w:p>
    <w:p w14:paraId="14D15C57" w14:textId="6C44CF3F" w:rsidR="00281345" w:rsidRDefault="00AB0343">
      <w:pPr>
        <w:pStyle w:val="NormalWeb"/>
        <w:rPr>
          <w:color w:val="auto"/>
        </w:rPr>
      </w:pPr>
      <w:r>
        <w:rPr>
          <w:color w:val="auto"/>
        </w:rPr>
        <w:t xml:space="preserve">Day 1, </w:t>
      </w:r>
      <w:r w:rsidR="00281345">
        <w:rPr>
          <w:color w:val="auto"/>
        </w:rPr>
        <w:t xml:space="preserve">9:00 am, introduce selves. Registration requirements, balance due, instructor’s manual, liability waivers, health forms, ACA participation fee. Workshop introduction. Participant and instructor expectations, goals and objectives of course. </w:t>
      </w:r>
    </w:p>
    <w:p w14:paraId="3ED026AF" w14:textId="77777777" w:rsidR="00281345" w:rsidRDefault="00281345">
      <w:pPr>
        <w:pStyle w:val="NormalWeb"/>
        <w:rPr>
          <w:color w:val="auto"/>
        </w:rPr>
      </w:pPr>
      <w:r>
        <w:rPr>
          <w:color w:val="auto"/>
        </w:rPr>
        <w:t xml:space="preserve">Workshop syllabus explained. Resources and locations of workshop activities. </w:t>
      </w:r>
    </w:p>
    <w:p w14:paraId="5268E070" w14:textId="77777777" w:rsidR="00281345" w:rsidRDefault="00281345" w:rsidP="00C968D8">
      <w:pPr>
        <w:pStyle w:val="NormalWeb"/>
        <w:outlineLvl w:val="0"/>
        <w:rPr>
          <w:b/>
          <w:color w:val="auto"/>
        </w:rPr>
      </w:pPr>
      <w:r>
        <w:rPr>
          <w:b/>
          <w:color w:val="auto"/>
        </w:rPr>
        <w:t xml:space="preserve">Assign a Time </w:t>
      </w:r>
      <w:r w:rsidR="0098099C">
        <w:rPr>
          <w:b/>
          <w:color w:val="auto"/>
        </w:rPr>
        <w:t>K</w:t>
      </w:r>
      <w:r>
        <w:rPr>
          <w:b/>
          <w:color w:val="auto"/>
        </w:rPr>
        <w:t>eeper…</w:t>
      </w:r>
    </w:p>
    <w:p w14:paraId="1C7712DD" w14:textId="77777777" w:rsidR="00281345" w:rsidRDefault="00281345">
      <w:pPr>
        <w:pStyle w:val="NormalWeb"/>
        <w:rPr>
          <w:color w:val="auto"/>
        </w:rPr>
      </w:pPr>
      <w:r>
        <w:rPr>
          <w:b/>
          <w:color w:val="auto"/>
        </w:rPr>
        <w:br/>
      </w:r>
      <w:r>
        <w:rPr>
          <w:color w:val="auto"/>
        </w:rPr>
        <w:t>Instructor candidate skills - a self rating- 1) modeling, 2) teaching 3) general knowledge of sport 4) comfort on the water</w:t>
      </w:r>
    </w:p>
    <w:p w14:paraId="1F1B6A86" w14:textId="05BA44D6" w:rsidR="00281345" w:rsidRDefault="00281345">
      <w:pPr>
        <w:pStyle w:val="NormalWeb"/>
        <w:rPr>
          <w:color w:val="auto"/>
        </w:rPr>
      </w:pPr>
      <w:r>
        <w:rPr>
          <w:color w:val="auto"/>
        </w:rPr>
        <w:t>STAFF PRESENTATIONS</w:t>
      </w:r>
      <w:r>
        <w:rPr>
          <w:color w:val="auto"/>
        </w:rPr>
        <w:br/>
        <w:t xml:space="preserve">Feedback and Evaluation Techniques (used during course by candidates ____Andrée_____ </w:t>
      </w:r>
      <w:r>
        <w:rPr>
          <w:color w:val="auto"/>
        </w:rPr>
        <w:br/>
        <w:t>Lesson Plans- their use in presenting a lesson, writing them __</w:t>
      </w:r>
      <w:r w:rsidR="00AB0343">
        <w:rPr>
          <w:color w:val="auto"/>
        </w:rPr>
        <w:t>Cynthia</w:t>
      </w:r>
      <w:r>
        <w:rPr>
          <w:color w:val="auto"/>
        </w:rPr>
        <w:t>_ (Bring lesson plans of your topics for everyone else. If you have time constraints, focus on the third day’s topics)</w:t>
      </w:r>
      <w:r>
        <w:rPr>
          <w:color w:val="auto"/>
        </w:rPr>
        <w:br/>
        <w:t>Supporting Aspects of Effective Instruction ____Andrée_______</w:t>
      </w:r>
      <w:r>
        <w:rPr>
          <w:color w:val="auto"/>
        </w:rPr>
        <w:br/>
        <w:t>Learning, leadership, effectiveness styles (self-tests)</w:t>
      </w:r>
      <w:r>
        <w:rPr>
          <w:color w:val="auto"/>
        </w:rPr>
        <w:br/>
        <w:t>Methods of Instruction (styles) used in Paddling ____Andree__</w:t>
      </w:r>
    </w:p>
    <w:p w14:paraId="79D26008" w14:textId="77777777" w:rsidR="00281345" w:rsidRDefault="00281345">
      <w:pPr>
        <w:pStyle w:val="NormalWeb"/>
        <w:rPr>
          <w:color w:val="auto"/>
        </w:rPr>
      </w:pPr>
      <w:r>
        <w:rPr>
          <w:color w:val="auto"/>
        </w:rPr>
        <w:t xml:space="preserve">Candidate topics - these should be from 5 to 10 minute basic presentations directed toward beginner paddlers - </w:t>
      </w:r>
      <w:r>
        <w:rPr>
          <w:color w:val="auto"/>
        </w:rPr>
        <w:br/>
        <w:t>focus on getting the group involved with hands-on activities. Brief critique of each presentation - self, content &amp; process.</w:t>
      </w:r>
    </w:p>
    <w:p w14:paraId="16BB0C71" w14:textId="25068B76" w:rsidR="00281345" w:rsidRDefault="00281345">
      <w:pPr>
        <w:pStyle w:val="NormalWeb"/>
        <w:rPr>
          <w:color w:val="auto"/>
        </w:rPr>
      </w:pPr>
      <w:r>
        <w:rPr>
          <w:color w:val="auto"/>
        </w:rPr>
        <w:t>1)</w:t>
      </w:r>
      <w:r w:rsidR="0098099C">
        <w:rPr>
          <w:color w:val="auto"/>
        </w:rPr>
        <w:t xml:space="preserve"> </w:t>
      </w:r>
      <w:r>
        <w:rPr>
          <w:color w:val="auto"/>
        </w:rPr>
        <w:t>Transporting boats on vehicles__</w:t>
      </w:r>
      <w:r w:rsidR="00C968D8">
        <w:rPr>
          <w:color w:val="auto"/>
        </w:rPr>
        <w:t>_</w:t>
      </w:r>
      <w:r w:rsidR="00AB0343">
        <w:rPr>
          <w:color w:val="auto"/>
        </w:rPr>
        <w:t>Andree</w:t>
      </w:r>
      <w:r>
        <w:rPr>
          <w:color w:val="auto"/>
        </w:rPr>
        <w:t>____ 2) Boat carrying (portaging)__</w:t>
      </w:r>
      <w:r w:rsidR="00AB0343">
        <w:rPr>
          <w:color w:val="auto"/>
        </w:rPr>
        <w:t>Cynthiea</w:t>
      </w:r>
      <w:r>
        <w:rPr>
          <w:color w:val="auto"/>
        </w:rPr>
        <w:t xml:space="preserve">____ </w:t>
      </w:r>
      <w:r>
        <w:rPr>
          <w:color w:val="auto"/>
        </w:rPr>
        <w:br/>
        <w:t>3) Kayak Nomenclature:__</w:t>
      </w:r>
      <w:r w:rsidR="00C968D8">
        <w:rPr>
          <w:color w:val="auto"/>
        </w:rPr>
        <w:t>_</w:t>
      </w:r>
      <w:r w:rsidR="00AB0343">
        <w:rPr>
          <w:color w:val="auto"/>
        </w:rPr>
        <w:t>Jason</w:t>
      </w:r>
      <w:r>
        <w:rPr>
          <w:color w:val="auto"/>
        </w:rPr>
        <w:t>_____ 4) Boat design &amp; construction materials____</w:t>
      </w:r>
      <w:r w:rsidR="00C968D8">
        <w:rPr>
          <w:color w:val="auto"/>
        </w:rPr>
        <w:t>_</w:t>
      </w:r>
      <w:r w:rsidR="00AB0343">
        <w:rPr>
          <w:color w:val="auto"/>
        </w:rPr>
        <w:t>Bill</w:t>
      </w:r>
      <w:r>
        <w:rPr>
          <w:color w:val="auto"/>
        </w:rPr>
        <w:t>_______</w:t>
      </w:r>
    </w:p>
    <w:p w14:paraId="20D91681" w14:textId="77777777" w:rsidR="00281345" w:rsidRDefault="00281345">
      <w:pPr>
        <w:pStyle w:val="NormalWeb"/>
        <w:rPr>
          <w:color w:val="auto"/>
        </w:rPr>
      </w:pPr>
      <w:r>
        <w:rPr>
          <w:color w:val="auto"/>
        </w:rPr>
        <w:t xml:space="preserve">Break, dress for water, move to beach (unless there is a gale) </w:t>
      </w:r>
    </w:p>
    <w:p w14:paraId="43412955" w14:textId="77777777" w:rsidR="00281345" w:rsidRDefault="00281345" w:rsidP="00C968D8">
      <w:pPr>
        <w:pStyle w:val="NormalWeb"/>
        <w:outlineLvl w:val="0"/>
        <w:rPr>
          <w:color w:val="auto"/>
        </w:rPr>
      </w:pPr>
      <w:r>
        <w:rPr>
          <w:color w:val="auto"/>
        </w:rPr>
        <w:t>BEACH ( )</w:t>
      </w:r>
    </w:p>
    <w:p w14:paraId="35DB6CE2" w14:textId="3FF538C5" w:rsidR="00281345" w:rsidRDefault="00281345">
      <w:pPr>
        <w:pStyle w:val="NormalWeb"/>
        <w:rPr>
          <w:color w:val="auto"/>
        </w:rPr>
      </w:pPr>
      <w:r>
        <w:rPr>
          <w:color w:val="auto"/>
        </w:rPr>
        <w:t>5) Paddles: parts-design-materials_</w:t>
      </w:r>
      <w:r w:rsidR="00C968D8">
        <w:rPr>
          <w:color w:val="auto"/>
        </w:rPr>
        <w:t>__</w:t>
      </w:r>
      <w:r w:rsidR="00AB0343">
        <w:rPr>
          <w:color w:val="auto"/>
        </w:rPr>
        <w:t>Cynthia</w:t>
      </w:r>
      <w:r>
        <w:rPr>
          <w:color w:val="auto"/>
        </w:rPr>
        <w:t>____ 6) Paddle grip, overview of feathered/unfeathered blades__</w:t>
      </w:r>
      <w:r w:rsidR="00AB0343">
        <w:rPr>
          <w:color w:val="auto"/>
        </w:rPr>
        <w:t>Cythia</w:t>
      </w:r>
      <w:r>
        <w:rPr>
          <w:color w:val="auto"/>
        </w:rPr>
        <w:t>____</w:t>
      </w:r>
      <w:r>
        <w:rPr>
          <w:color w:val="auto"/>
        </w:rPr>
        <w:br/>
        <w:t>7) Primary safety equipment: pump, float, stirrup, PFD _</w:t>
      </w:r>
      <w:r w:rsidR="00C968D8">
        <w:rPr>
          <w:color w:val="auto"/>
        </w:rPr>
        <w:t>_</w:t>
      </w:r>
      <w:r w:rsidR="00AB0343">
        <w:rPr>
          <w:color w:val="auto"/>
        </w:rPr>
        <w:t>Bill</w:t>
      </w:r>
      <w:r w:rsidR="00C968D8">
        <w:rPr>
          <w:color w:val="auto"/>
        </w:rPr>
        <w:t>_</w:t>
      </w:r>
      <w:r>
        <w:rPr>
          <w:color w:val="auto"/>
        </w:rPr>
        <w:t>___ 8) Warm up and stretching__</w:t>
      </w:r>
      <w:r w:rsidR="00AB0343">
        <w:rPr>
          <w:color w:val="auto"/>
        </w:rPr>
        <w:t>Andree</w:t>
      </w:r>
      <w:r>
        <w:rPr>
          <w:color w:val="auto"/>
        </w:rPr>
        <w:t>____</w:t>
      </w:r>
      <w:r>
        <w:rPr>
          <w:color w:val="auto"/>
        </w:rPr>
        <w:br/>
        <w:t>9) Footbrace adjustment, spray skirt attachment:_</w:t>
      </w:r>
      <w:r w:rsidR="00C968D8">
        <w:rPr>
          <w:color w:val="auto"/>
        </w:rPr>
        <w:t>_</w:t>
      </w:r>
      <w:r w:rsidR="00AB0343">
        <w:rPr>
          <w:color w:val="auto"/>
        </w:rPr>
        <w:t>Jason</w:t>
      </w:r>
      <w:r>
        <w:rPr>
          <w:color w:val="auto"/>
        </w:rPr>
        <w:t>____ 10) Launching &amp; landings for individuals:___Andree___</w:t>
      </w:r>
    </w:p>
    <w:p w14:paraId="3DECED1F" w14:textId="4EEC2408" w:rsidR="00281345" w:rsidRDefault="00281345">
      <w:pPr>
        <w:pStyle w:val="NormalWeb"/>
        <w:rPr>
          <w:color w:val="auto"/>
        </w:rPr>
      </w:pPr>
      <w:r>
        <w:rPr>
          <w:color w:val="auto"/>
        </w:rPr>
        <w:t xml:space="preserve">- STAFF PRESENTATIONS Concepts of Paddling __Andree and </w:t>
      </w:r>
      <w:r w:rsidR="00C968D8">
        <w:rPr>
          <w:color w:val="auto"/>
        </w:rPr>
        <w:t>________</w:t>
      </w:r>
      <w:r>
        <w:rPr>
          <w:color w:val="auto"/>
        </w:rPr>
        <w:br/>
        <w:t>Physics of boat movement, use of body to control boat, use of body to control paddle</w:t>
      </w:r>
    </w:p>
    <w:p w14:paraId="4551A1FE" w14:textId="77777777" w:rsidR="00281345" w:rsidRDefault="00281345" w:rsidP="00C968D8">
      <w:pPr>
        <w:pStyle w:val="NormalWeb"/>
        <w:outlineLvl w:val="0"/>
        <w:rPr>
          <w:color w:val="auto"/>
        </w:rPr>
      </w:pPr>
      <w:r>
        <w:rPr>
          <w:color w:val="auto"/>
        </w:rPr>
        <w:t>STAFF PRESENTATIONS Safety and Boat Control</w:t>
      </w:r>
    </w:p>
    <w:p w14:paraId="59E4C4DB" w14:textId="4B28DD39" w:rsidR="00281345" w:rsidRDefault="00281345">
      <w:pPr>
        <w:pStyle w:val="NormalWeb"/>
        <w:rPr>
          <w:color w:val="auto"/>
        </w:rPr>
      </w:pPr>
      <w:r>
        <w:rPr>
          <w:color w:val="auto"/>
        </w:rPr>
        <w:t>(Teaching group as if they were beginners and then a discussion of how to teach the skil</w:t>
      </w:r>
      <w:r w:rsidR="004D2C84">
        <w:rPr>
          <w:color w:val="auto"/>
        </w:rPr>
        <w:t>l)</w:t>
      </w:r>
      <w:r w:rsidR="004D2C84">
        <w:rPr>
          <w:color w:val="auto"/>
        </w:rPr>
        <w:br/>
        <w:t>Wet exit and e</w:t>
      </w:r>
      <w:r>
        <w:rPr>
          <w:color w:val="auto"/>
        </w:rPr>
        <w:t>mptying the boat (</w:t>
      </w:r>
      <w:r w:rsidR="004D2C84">
        <w:rPr>
          <w:color w:val="auto"/>
        </w:rPr>
        <w:t xml:space="preserve">deliver, </w:t>
      </w:r>
      <w:r>
        <w:rPr>
          <w:color w:val="auto"/>
        </w:rPr>
        <w:t>demo, do) __Andree ____</w:t>
      </w:r>
      <w:r>
        <w:rPr>
          <w:color w:val="auto"/>
        </w:rPr>
        <w:br/>
        <w:t>Warm up with water polo</w:t>
      </w:r>
      <w:r w:rsidR="004D2C84">
        <w:rPr>
          <w:color w:val="auto"/>
        </w:rPr>
        <w:t>/sponge tag</w:t>
      </w:r>
      <w:r w:rsidR="005B41EC">
        <w:rPr>
          <w:color w:val="auto"/>
        </w:rPr>
        <w:br/>
        <w:t>Hands paddling</w:t>
      </w:r>
      <w:r>
        <w:rPr>
          <w:color w:val="auto"/>
        </w:rPr>
        <w:t xml:space="preserve">, forward &amp; backward spin- boat/body “weld” “boat boogie wiggle” and J-leans w/o paddle, torso rotation </w:t>
      </w:r>
      <w:r>
        <w:rPr>
          <w:i/>
          <w:color w:val="auto"/>
        </w:rPr>
        <w:t>Andree</w:t>
      </w:r>
      <w:r w:rsidR="00DF7DEA">
        <w:rPr>
          <w:color w:val="auto"/>
        </w:rPr>
        <w:br/>
      </w:r>
      <w:r>
        <w:rPr>
          <w:color w:val="auto"/>
        </w:rPr>
        <w:t>Hip snap development and eskimo rescue__</w:t>
      </w:r>
      <w:r w:rsidR="00AB0343">
        <w:rPr>
          <w:color w:val="auto"/>
        </w:rPr>
        <w:t>Andree</w:t>
      </w:r>
      <w:r w:rsidR="00C968D8">
        <w:rPr>
          <w:color w:val="auto"/>
        </w:rPr>
        <w:t>__</w:t>
      </w:r>
      <w:r>
        <w:rPr>
          <w:color w:val="auto"/>
        </w:rPr>
        <w:t>___ (low brace if have time)</w:t>
      </w:r>
      <w:r w:rsidR="00DF7DEA">
        <w:rPr>
          <w:color w:val="auto"/>
        </w:rPr>
        <w:br/>
        <w:t xml:space="preserve">Introduce </w:t>
      </w:r>
      <w:r w:rsidR="00D05E39">
        <w:rPr>
          <w:color w:val="auto"/>
        </w:rPr>
        <w:t>paddle strokes</w:t>
      </w:r>
    </w:p>
    <w:p w14:paraId="3860DEE0" w14:textId="77777777" w:rsidR="00281345" w:rsidRDefault="00281345">
      <w:pPr>
        <w:pStyle w:val="NormalWeb"/>
        <w:rPr>
          <w:color w:val="auto"/>
        </w:rPr>
      </w:pPr>
      <w:r>
        <w:rPr>
          <w:b/>
          <w:color w:val="auto"/>
        </w:rPr>
        <w:t>6:30</w:t>
      </w:r>
      <w:r>
        <w:rPr>
          <w:color w:val="auto"/>
        </w:rPr>
        <w:t xml:space="preserve"> pm Critique of Day</w:t>
      </w:r>
    </w:p>
    <w:p w14:paraId="7752FEA1" w14:textId="68E1EB9A" w:rsidR="00281345" w:rsidRDefault="00281345">
      <w:pPr>
        <w:pStyle w:val="NormalWeb"/>
        <w:rPr>
          <w:color w:val="auto"/>
        </w:rPr>
      </w:pPr>
      <w:r>
        <w:rPr>
          <w:color w:val="auto"/>
        </w:rPr>
        <w:t xml:space="preserve">EVENING: Order out </w:t>
      </w:r>
      <w:r w:rsidR="005B41EC">
        <w:rPr>
          <w:color w:val="auto"/>
        </w:rPr>
        <w:t xml:space="preserve">pizza, prepare lesson plans, leadership quiz, </w:t>
      </w:r>
      <w:r>
        <w:rPr>
          <w:color w:val="auto"/>
        </w:rPr>
        <w:t>team teaching</w:t>
      </w:r>
      <w:r w:rsidR="005B41EC">
        <w:rPr>
          <w:color w:val="auto"/>
        </w:rPr>
        <w:t xml:space="preserve">, </w:t>
      </w:r>
      <w:r>
        <w:rPr>
          <w:color w:val="auto"/>
        </w:rPr>
        <w:t xml:space="preserve"> </w:t>
      </w:r>
      <w:r w:rsidR="005B41EC">
        <w:rPr>
          <w:color w:val="auto"/>
        </w:rPr>
        <w:t>other presentations</w:t>
      </w:r>
      <w:r>
        <w:rPr>
          <w:color w:val="auto"/>
        </w:rPr>
        <w:t xml:space="preserve">. </w:t>
      </w:r>
    </w:p>
    <w:p w14:paraId="45FF5CBA" w14:textId="77777777" w:rsidR="00281345" w:rsidRDefault="00281345">
      <w:pPr>
        <w:pStyle w:val="NormalWeb"/>
        <w:rPr>
          <w:b/>
          <w:color w:val="auto"/>
        </w:rPr>
      </w:pPr>
    </w:p>
    <w:p w14:paraId="70951752" w14:textId="77777777" w:rsidR="00281345" w:rsidRDefault="00281345">
      <w:pPr>
        <w:pStyle w:val="NormalWeb"/>
        <w:rPr>
          <w:b/>
          <w:color w:val="auto"/>
        </w:rPr>
      </w:pPr>
    </w:p>
    <w:p w14:paraId="22AC9722" w14:textId="77777777" w:rsidR="00281345" w:rsidRDefault="00281345">
      <w:pPr>
        <w:pStyle w:val="NormalWeb"/>
        <w:rPr>
          <w:b/>
          <w:color w:val="auto"/>
        </w:rPr>
      </w:pPr>
    </w:p>
    <w:p w14:paraId="522EAE05" w14:textId="77777777" w:rsidR="00281345" w:rsidRDefault="00281345">
      <w:pPr>
        <w:pStyle w:val="NormalWeb"/>
        <w:rPr>
          <w:color w:val="auto"/>
        </w:rPr>
      </w:pPr>
      <w:r>
        <w:rPr>
          <w:b/>
          <w:color w:val="auto"/>
        </w:rPr>
        <w:lastRenderedPageBreak/>
        <w:t>Day Two</w:t>
      </w:r>
      <w:r>
        <w:rPr>
          <w:b/>
          <w:color w:val="auto"/>
        </w:rPr>
        <w:br/>
        <w:t>7:30</w:t>
      </w:r>
      <w:r>
        <w:rPr>
          <w:color w:val="auto"/>
        </w:rPr>
        <w:t xml:space="preserve"> am Continental Breakfast</w:t>
      </w:r>
      <w:r>
        <w:rPr>
          <w:color w:val="auto"/>
        </w:rPr>
        <w:br/>
      </w:r>
      <w:r>
        <w:rPr>
          <w:b/>
          <w:color w:val="auto"/>
        </w:rPr>
        <w:t>8:00</w:t>
      </w:r>
      <w:r>
        <w:rPr>
          <w:color w:val="auto"/>
        </w:rPr>
        <w:t xml:space="preserve"> am STAFF PRESENTATIONS</w:t>
      </w:r>
      <w:r>
        <w:rPr>
          <w:color w:val="auto"/>
        </w:rPr>
        <w:br/>
      </w:r>
      <w:r>
        <w:rPr>
          <w:b/>
          <w:color w:val="auto"/>
        </w:rPr>
        <w:t>9:00</w:t>
      </w:r>
      <w:r>
        <w:rPr>
          <w:color w:val="auto"/>
        </w:rPr>
        <w:t xml:space="preserve"> Components of Professional Practice __Andree_____</w:t>
      </w:r>
    </w:p>
    <w:p w14:paraId="63D6D845" w14:textId="77777777" w:rsidR="00281345" w:rsidRDefault="00281345">
      <w:pPr>
        <w:pStyle w:val="NormalWeb"/>
        <w:rPr>
          <w:color w:val="auto"/>
        </w:rPr>
      </w:pPr>
      <w:r>
        <w:rPr>
          <w:b/>
          <w:color w:val="auto"/>
        </w:rPr>
        <w:t>10:30 am</w:t>
      </w:r>
      <w:r>
        <w:rPr>
          <w:color w:val="auto"/>
        </w:rPr>
        <w:t xml:space="preserve"> PARTICIPANT TEAM TEACHING PRESENTATIONS - (Classroom instruction)</w:t>
      </w:r>
      <w:r>
        <w:rPr>
          <w:color w:val="auto"/>
        </w:rPr>
        <w:br/>
        <w:t xml:space="preserve">Video taped - will be reviewed later by self - presentations should be 10 minutes (maximum) and must be geared toward beginners. </w:t>
      </w:r>
    </w:p>
    <w:p w14:paraId="4433C2D5" w14:textId="44EF0557" w:rsidR="00281345" w:rsidRDefault="00281345">
      <w:pPr>
        <w:pStyle w:val="NormalWeb"/>
        <w:rPr>
          <w:color w:val="auto"/>
        </w:rPr>
      </w:pPr>
      <w:r>
        <w:rPr>
          <w:color w:val="auto"/>
        </w:rPr>
        <w:t>Signaling and safety devices ____________ ___________</w:t>
      </w:r>
      <w:r>
        <w:rPr>
          <w:color w:val="auto"/>
        </w:rPr>
        <w:br/>
        <w:t>Rules of the nautical road and paddling in traffic __</w:t>
      </w:r>
      <w:r w:rsidR="00C968D8">
        <w:rPr>
          <w:color w:val="auto"/>
        </w:rPr>
        <w:t>________</w:t>
      </w:r>
      <w:r>
        <w:rPr>
          <w:color w:val="auto"/>
        </w:rPr>
        <w:t>_____________</w:t>
      </w:r>
      <w:r>
        <w:rPr>
          <w:color w:val="auto"/>
        </w:rPr>
        <w:br/>
      </w:r>
      <w:r w:rsidR="00CA66EE">
        <w:rPr>
          <w:color w:val="auto"/>
        </w:rPr>
        <w:t>H</w:t>
      </w:r>
      <w:r>
        <w:rPr>
          <w:color w:val="auto"/>
        </w:rPr>
        <w:t>ypothermia</w:t>
      </w:r>
      <w:r w:rsidR="00CA66EE">
        <w:rPr>
          <w:color w:val="auto"/>
        </w:rPr>
        <w:t xml:space="preserve"> and Hyperthermia; </w:t>
      </w:r>
      <w:r w:rsidR="00CA66EE">
        <w:rPr>
          <w:rFonts w:ascii="Times New Roman" w:hAnsi="Times New Roman"/>
          <w:sz w:val="21"/>
          <w:szCs w:val="21"/>
        </w:rPr>
        <w:t>prevention and treatment</w:t>
      </w:r>
      <w:r>
        <w:rPr>
          <w:color w:val="auto"/>
        </w:rPr>
        <w:t xml:space="preserve"> ___</w:t>
      </w:r>
      <w:r w:rsidR="00C968D8">
        <w:rPr>
          <w:color w:val="auto"/>
        </w:rPr>
        <w:t>________</w:t>
      </w:r>
      <w:r>
        <w:rPr>
          <w:color w:val="auto"/>
        </w:rPr>
        <w:t>_________ ____________</w:t>
      </w:r>
      <w:r>
        <w:rPr>
          <w:color w:val="auto"/>
        </w:rPr>
        <w:br/>
      </w:r>
      <w:r w:rsidR="00CA66EE">
        <w:rPr>
          <w:rFonts w:ascii="Times New Roman" w:hAnsi="Times New Roman"/>
          <w:sz w:val="21"/>
          <w:szCs w:val="21"/>
        </w:rPr>
        <w:t>Weather conditions important to the kayaker</w:t>
      </w:r>
      <w:r w:rsidR="00CA66EE">
        <w:rPr>
          <w:color w:val="auto"/>
        </w:rPr>
        <w:t xml:space="preserve"> </w:t>
      </w:r>
      <w:r>
        <w:rPr>
          <w:color w:val="auto"/>
        </w:rPr>
        <w:t>____</w:t>
      </w:r>
      <w:r w:rsidR="00323D82">
        <w:rPr>
          <w:color w:val="auto"/>
        </w:rPr>
        <w:t xml:space="preserve">  ____</w:t>
      </w:r>
      <w:r>
        <w:rPr>
          <w:color w:val="auto"/>
        </w:rPr>
        <w:br/>
      </w:r>
      <w:r w:rsidR="00CA66EE">
        <w:rPr>
          <w:rFonts w:ascii="Times New Roman" w:hAnsi="Times New Roman"/>
          <w:sz w:val="21"/>
          <w:szCs w:val="21"/>
        </w:rPr>
        <w:t>Safety issues and hazards of flat water kayaking</w:t>
      </w:r>
      <w:r w:rsidR="00CA66EE">
        <w:rPr>
          <w:color w:val="auto"/>
        </w:rPr>
        <w:t xml:space="preserve"> </w:t>
      </w:r>
      <w:r w:rsidR="00323D82">
        <w:rPr>
          <w:color w:val="auto"/>
        </w:rPr>
        <w:t>____</w:t>
      </w:r>
      <w:r>
        <w:rPr>
          <w:color w:val="auto"/>
        </w:rPr>
        <w:t xml:space="preserve"> ______</w:t>
      </w:r>
    </w:p>
    <w:p w14:paraId="10C63136" w14:textId="77777777" w:rsidR="00281345" w:rsidRDefault="00281345">
      <w:pPr>
        <w:pStyle w:val="NormalWeb"/>
        <w:rPr>
          <w:color w:val="auto"/>
        </w:rPr>
      </w:pPr>
      <w:r>
        <w:rPr>
          <w:b/>
          <w:color w:val="auto"/>
        </w:rPr>
        <w:t>12:00 Lunch</w:t>
      </w:r>
      <w:r>
        <w:rPr>
          <w:b/>
          <w:color w:val="auto"/>
        </w:rPr>
        <w:br/>
        <w:t>1:00 BEACH - STAFF PRESENTATIONS</w:t>
      </w:r>
    </w:p>
    <w:p w14:paraId="13812E4B" w14:textId="314836A9" w:rsidR="00281345" w:rsidRPr="00472F6E" w:rsidRDefault="00281345">
      <w:pPr>
        <w:pStyle w:val="NormalWeb"/>
        <w:rPr>
          <w:b/>
          <w:color w:val="auto"/>
        </w:rPr>
      </w:pPr>
      <w:r>
        <w:rPr>
          <w:color w:val="auto"/>
        </w:rPr>
        <w:t>Strokes - Review J-lean (boat tilt)</w:t>
      </w:r>
      <w:r w:rsidR="00DF7DEA">
        <w:rPr>
          <w:color w:val="auto"/>
        </w:rPr>
        <w:br/>
      </w:r>
      <w:r>
        <w:rPr>
          <w:color w:val="auto"/>
        </w:rPr>
        <w:t>Introducing low slap brace for some recovery help -holding the paddle, relaxed, neutral grip___</w:t>
      </w:r>
      <w:r w:rsidR="0098099C">
        <w:rPr>
          <w:color w:val="auto"/>
        </w:rPr>
        <w:t xml:space="preserve"> </w:t>
      </w:r>
      <w:r>
        <w:rPr>
          <w:color w:val="auto"/>
        </w:rPr>
        <w:t>______</w:t>
      </w:r>
      <w:r>
        <w:rPr>
          <w:color w:val="auto"/>
        </w:rPr>
        <w:br/>
      </w:r>
      <w:r>
        <w:rPr>
          <w:b/>
          <w:color w:val="auto"/>
        </w:rPr>
        <w:t>Braces</w:t>
      </w:r>
      <w:r>
        <w:rPr>
          <w:color w:val="auto"/>
        </w:rPr>
        <w:t xml:space="preserve"> - low___</w:t>
      </w:r>
      <w:r w:rsidR="0098099C">
        <w:rPr>
          <w:color w:val="auto"/>
        </w:rPr>
        <w:t xml:space="preserve"> </w:t>
      </w:r>
      <w:r>
        <w:rPr>
          <w:color w:val="auto"/>
        </w:rPr>
        <w:t>____ - high ___</w:t>
      </w:r>
      <w:r w:rsidR="0098099C">
        <w:rPr>
          <w:color w:val="auto"/>
        </w:rPr>
        <w:t>___ - sweeps __</w:t>
      </w:r>
      <w:r>
        <w:rPr>
          <w:color w:val="auto"/>
        </w:rPr>
        <w:t>________</w:t>
      </w:r>
      <w:r w:rsidR="00DF7DEA">
        <w:rPr>
          <w:color w:val="auto"/>
        </w:rPr>
        <w:t xml:space="preserve"> </w:t>
      </w:r>
      <w:r w:rsidR="00AB0343">
        <w:rPr>
          <w:b/>
          <w:color w:val="auto"/>
        </w:rPr>
        <w:t>High Angle Forward</w:t>
      </w:r>
      <w:r>
        <w:rPr>
          <w:b/>
          <w:color w:val="auto"/>
        </w:rPr>
        <w:t xml:space="preserve"> stroke</w:t>
      </w:r>
      <w:r>
        <w:rPr>
          <w:color w:val="auto"/>
        </w:rPr>
        <w:t xml:space="preserve"> </w:t>
      </w:r>
      <w:r>
        <w:rPr>
          <w:iCs/>
          <w:color w:val="auto"/>
        </w:rPr>
        <w:t>_</w:t>
      </w:r>
      <w:r w:rsidR="00C968D8">
        <w:rPr>
          <w:iCs/>
          <w:color w:val="auto"/>
        </w:rPr>
        <w:t>________</w:t>
      </w:r>
      <w:r>
        <w:rPr>
          <w:iCs/>
          <w:color w:val="auto"/>
        </w:rPr>
        <w:t>____</w:t>
      </w:r>
      <w:r>
        <w:rPr>
          <w:color w:val="auto"/>
        </w:rPr>
        <w:t xml:space="preserve"> </w:t>
      </w:r>
      <w:r>
        <w:rPr>
          <w:b/>
          <w:color w:val="auto"/>
        </w:rPr>
        <w:t>Touring forward</w:t>
      </w:r>
      <w:r>
        <w:rPr>
          <w:color w:val="auto"/>
        </w:rPr>
        <w:t xml:space="preserve"> _</w:t>
      </w:r>
      <w:r w:rsidR="00C968D8">
        <w:rPr>
          <w:color w:val="auto"/>
        </w:rPr>
        <w:t>________</w:t>
      </w:r>
      <w:r>
        <w:rPr>
          <w:color w:val="auto"/>
        </w:rPr>
        <w:t>_____</w:t>
      </w:r>
      <w:r w:rsidR="00472F6E">
        <w:rPr>
          <w:b/>
          <w:color w:val="auto"/>
        </w:rPr>
        <w:br/>
      </w:r>
      <w:r>
        <w:rPr>
          <w:b/>
          <w:color w:val="auto"/>
        </w:rPr>
        <w:t>Back stroke</w:t>
      </w:r>
      <w:r w:rsidR="0098099C">
        <w:rPr>
          <w:color w:val="auto"/>
        </w:rPr>
        <w:t xml:space="preserve"> ___</w:t>
      </w:r>
      <w:r>
        <w:rPr>
          <w:color w:val="auto"/>
        </w:rPr>
        <w:t>____</w:t>
      </w:r>
      <w:r w:rsidR="00472F6E">
        <w:rPr>
          <w:color w:val="auto"/>
        </w:rPr>
        <w:t xml:space="preserve">  </w:t>
      </w:r>
      <w:r>
        <w:rPr>
          <w:b/>
          <w:color w:val="auto"/>
        </w:rPr>
        <w:t>Draw’s</w:t>
      </w:r>
      <w:r>
        <w:rPr>
          <w:color w:val="auto"/>
        </w:rPr>
        <w:t xml:space="preserve"> - Static, sculling, hanging/</w:t>
      </w:r>
      <w:r w:rsidR="0098099C">
        <w:rPr>
          <w:color w:val="auto"/>
        </w:rPr>
        <w:t>sliding__</w:t>
      </w:r>
      <w:r>
        <w:rPr>
          <w:color w:val="auto"/>
        </w:rPr>
        <w:t xml:space="preserve">____ </w:t>
      </w:r>
    </w:p>
    <w:p w14:paraId="40872FA7" w14:textId="3BD8127E" w:rsidR="00DF7DEA" w:rsidRDefault="00DF7DEA">
      <w:pPr>
        <w:pStyle w:val="NormalWeb"/>
        <w:rPr>
          <w:color w:val="auto"/>
        </w:rPr>
      </w:pPr>
      <w:r w:rsidRPr="00DF7DEA">
        <w:rPr>
          <w:b/>
          <w:color w:val="auto"/>
        </w:rPr>
        <w:t>Rescues</w:t>
      </w:r>
      <w:r>
        <w:rPr>
          <w:b/>
          <w:color w:val="auto"/>
        </w:rPr>
        <w:t xml:space="preserve"> - </w:t>
      </w:r>
      <w:r>
        <w:rPr>
          <w:rFonts w:ascii="Times New Roman" w:hAnsi="Times New Roman"/>
          <w:sz w:val="21"/>
          <w:szCs w:val="21"/>
        </w:rPr>
        <w:t>Demonstrate ability to paddle and perform rescues efficiently and comfortably</w:t>
      </w:r>
      <w:r>
        <w:rPr>
          <w:color w:val="auto"/>
        </w:rPr>
        <w:br/>
      </w:r>
      <w:r w:rsidRPr="00DF7DEA">
        <w:rPr>
          <w:b/>
          <w:color w:val="auto"/>
        </w:rPr>
        <w:t>Paddle Float</w:t>
      </w:r>
      <w:r w:rsidR="00AA5FDF">
        <w:rPr>
          <w:b/>
          <w:color w:val="auto"/>
        </w:rPr>
        <w:t xml:space="preserve"> - </w:t>
      </w:r>
      <w:r>
        <w:rPr>
          <w:b/>
          <w:color w:val="auto"/>
        </w:rPr>
        <w:t xml:space="preserve"> </w:t>
      </w:r>
      <w:r w:rsidR="00C968D8">
        <w:rPr>
          <w:color w:val="auto"/>
        </w:rPr>
        <w:t>________</w:t>
      </w:r>
      <w:r>
        <w:rPr>
          <w:color w:val="auto"/>
        </w:rPr>
        <w:tab/>
      </w:r>
      <w:r w:rsidRPr="00DF7DEA">
        <w:rPr>
          <w:b/>
          <w:color w:val="auto"/>
        </w:rPr>
        <w:t>T-Rescue</w:t>
      </w:r>
      <w:r>
        <w:rPr>
          <w:b/>
          <w:color w:val="auto"/>
        </w:rPr>
        <w:t xml:space="preserve"> </w:t>
      </w:r>
      <w:r w:rsidR="00AA5FDF">
        <w:rPr>
          <w:b/>
          <w:color w:val="auto"/>
        </w:rPr>
        <w:t>-</w:t>
      </w:r>
      <w:r>
        <w:rPr>
          <w:b/>
          <w:color w:val="auto"/>
        </w:rPr>
        <w:t xml:space="preserve"> </w:t>
      </w:r>
      <w:r>
        <w:rPr>
          <w:color w:val="auto"/>
        </w:rPr>
        <w:t>Andree</w:t>
      </w:r>
      <w:r w:rsidR="00AA5FDF">
        <w:rPr>
          <w:color w:val="auto"/>
        </w:rPr>
        <w:tab/>
      </w:r>
      <w:r>
        <w:rPr>
          <w:color w:val="auto"/>
        </w:rPr>
        <w:t xml:space="preserve">  </w:t>
      </w:r>
      <w:r w:rsidRPr="00DF7DEA">
        <w:rPr>
          <w:b/>
          <w:color w:val="auto"/>
        </w:rPr>
        <w:t>Side-by-Side</w:t>
      </w:r>
      <w:r>
        <w:rPr>
          <w:b/>
          <w:color w:val="auto"/>
        </w:rPr>
        <w:t xml:space="preserve"> -  </w:t>
      </w:r>
      <w:r>
        <w:rPr>
          <w:color w:val="auto"/>
        </w:rPr>
        <w:t>Andree</w:t>
      </w:r>
      <w:r>
        <w:rPr>
          <w:b/>
          <w:color w:val="auto"/>
        </w:rPr>
        <w:t xml:space="preserve"> </w:t>
      </w:r>
      <w:r>
        <w:rPr>
          <w:b/>
          <w:color w:val="auto"/>
        </w:rPr>
        <w:tab/>
      </w:r>
      <w:r w:rsidR="00AA5FDF">
        <w:rPr>
          <w:b/>
          <w:color w:val="auto"/>
        </w:rPr>
        <w:tab/>
      </w:r>
      <w:r>
        <w:rPr>
          <w:b/>
          <w:color w:val="auto"/>
        </w:rPr>
        <w:t xml:space="preserve">Scoop - </w:t>
      </w:r>
      <w:r w:rsidR="00C968D8">
        <w:rPr>
          <w:color w:val="auto"/>
        </w:rPr>
        <w:t>________</w:t>
      </w:r>
    </w:p>
    <w:p w14:paraId="5DD9A1C6" w14:textId="77777777" w:rsidR="00281345" w:rsidRDefault="00281345" w:rsidP="00C968D8">
      <w:pPr>
        <w:pStyle w:val="NormalWeb"/>
        <w:outlineLvl w:val="0"/>
        <w:rPr>
          <w:color w:val="auto"/>
        </w:rPr>
      </w:pPr>
      <w:r>
        <w:rPr>
          <w:color w:val="auto"/>
        </w:rPr>
        <w:t>VIDEO TAPE OF PARTICIPANT’S EXECUTION OF ABOVE STROKES AND BRACES </w:t>
      </w:r>
    </w:p>
    <w:p w14:paraId="0120216B" w14:textId="77777777" w:rsidR="00281345" w:rsidRDefault="00281345">
      <w:pPr>
        <w:pStyle w:val="NormalWeb"/>
        <w:rPr>
          <w:color w:val="auto"/>
        </w:rPr>
      </w:pPr>
      <w:r>
        <w:rPr>
          <w:b/>
          <w:color w:val="auto"/>
        </w:rPr>
        <w:t>6:00 Dinner</w:t>
      </w:r>
      <w:r>
        <w:rPr>
          <w:b/>
          <w:color w:val="auto"/>
        </w:rPr>
        <w:br/>
        <w:t>7:30</w:t>
      </w:r>
      <w:r>
        <w:rPr>
          <w:color w:val="auto"/>
        </w:rPr>
        <w:t xml:space="preserve"> Review of skills video - excellent opportunity to see yourself and get feedback from others in the group</w:t>
      </w:r>
    </w:p>
    <w:p w14:paraId="48AEBC58" w14:textId="77777777" w:rsidR="00281345" w:rsidRDefault="00281345">
      <w:pPr>
        <w:pStyle w:val="NormalWeb"/>
        <w:rPr>
          <w:color w:val="auto"/>
        </w:rPr>
      </w:pPr>
      <w:r>
        <w:rPr>
          <w:b/>
          <w:color w:val="auto"/>
        </w:rPr>
        <w:t>(Day 3)</w:t>
      </w:r>
      <w:r>
        <w:rPr>
          <w:b/>
          <w:color w:val="auto"/>
        </w:rPr>
        <w:br/>
        <w:t>7:30 am</w:t>
      </w:r>
      <w:r>
        <w:rPr>
          <w:color w:val="auto"/>
        </w:rPr>
        <w:t xml:space="preserve"> Continental breakfast, casual discussion of what we would like to focus on other than specified topics.</w:t>
      </w:r>
      <w:r w:rsidR="00CA66EE">
        <w:rPr>
          <w:color w:val="auto"/>
        </w:rPr>
        <w:br/>
      </w:r>
      <w:r w:rsidR="00CA66EE">
        <w:rPr>
          <w:b/>
          <w:color w:val="auto"/>
        </w:rPr>
        <w:t>9:30</w:t>
      </w:r>
      <w:r w:rsidR="00CA66EE">
        <w:rPr>
          <w:color w:val="auto"/>
        </w:rPr>
        <w:t xml:space="preserve"> Navigation- what to teach beginners &amp; in-depth info for instructors ______________</w:t>
      </w:r>
      <w:r>
        <w:rPr>
          <w:color w:val="auto"/>
        </w:rPr>
        <w:br/>
      </w:r>
      <w:r>
        <w:rPr>
          <w:b/>
          <w:color w:val="auto"/>
        </w:rPr>
        <w:t>8:00 am</w:t>
      </w:r>
      <w:r>
        <w:rPr>
          <w:color w:val="auto"/>
        </w:rPr>
        <w:t xml:space="preserve"> PARTICIPANT SOLO TEACHING PRESENTATIONS - At the beach, weather permitting (classroom, if not). Each student is responsible for a written lesson plan for the following topics. Please bring copies for your peers. Possibly video taped - can be seen later - presentations should be 10 minutes (max) and must be geared toward beginners&gt;</w:t>
      </w:r>
    </w:p>
    <w:p w14:paraId="727C57D4" w14:textId="77777777" w:rsidR="00281345" w:rsidRDefault="00281345">
      <w:pPr>
        <w:pStyle w:val="NormalWeb"/>
        <w:rPr>
          <w:color w:val="auto"/>
        </w:rPr>
      </w:pPr>
      <w:r>
        <w:rPr>
          <w:color w:val="auto"/>
        </w:rPr>
        <w:t>1) Trip planning and organizing:_______ 2) Minimum impact strategies for kayakers __.______</w:t>
      </w:r>
      <w:r>
        <w:rPr>
          <w:color w:val="auto"/>
        </w:rPr>
        <w:br/>
        <w:t xml:space="preserve">3) Proper loading and trimming of sea kayaks______ 4) Wind &amp; its effect on kayakers _____ </w:t>
      </w:r>
      <w:r>
        <w:rPr>
          <w:color w:val="auto"/>
        </w:rPr>
        <w:br/>
        <w:t xml:space="preserve">5) Group paddling and communication:____ 6) Regional on-water hazards and recommendations __ </w:t>
      </w:r>
      <w:r>
        <w:rPr>
          <w:color w:val="auto"/>
        </w:rPr>
        <w:br/>
        <w:t>7) Weather awareness ________ 8) Tides and tidal currents _.______</w:t>
      </w:r>
      <w:r>
        <w:rPr>
          <w:color w:val="auto"/>
        </w:rPr>
        <w:br/>
        <w:t>9) Boat design features to meet various paddling conditions___ (caves, tidal currents, hot weather, long distance paddling, large waves vs. calm water, ...)</w:t>
      </w:r>
    </w:p>
    <w:p w14:paraId="27425FD8" w14:textId="77777777" w:rsidR="00281345" w:rsidRDefault="00281345">
      <w:pPr>
        <w:pStyle w:val="NormalWeb"/>
        <w:rPr>
          <w:color w:val="auto"/>
        </w:rPr>
      </w:pPr>
      <w:r>
        <w:rPr>
          <w:b/>
          <w:color w:val="auto"/>
        </w:rPr>
        <w:t>11:30</w:t>
      </w:r>
      <w:r>
        <w:rPr>
          <w:color w:val="auto"/>
        </w:rPr>
        <w:t xml:space="preserve"> Lunch</w:t>
      </w:r>
      <w:r>
        <w:rPr>
          <w:color w:val="auto"/>
        </w:rPr>
        <w:br/>
      </w:r>
      <w:r>
        <w:rPr>
          <w:b/>
          <w:color w:val="auto"/>
        </w:rPr>
        <w:t>Rescues</w:t>
      </w:r>
      <w:r w:rsidR="0098099C">
        <w:rPr>
          <w:color w:val="auto"/>
        </w:rPr>
        <w:t xml:space="preserve"> - T rescue__</w:t>
      </w:r>
      <w:r>
        <w:rPr>
          <w:color w:val="auto"/>
        </w:rPr>
        <w:t>_ - Paddle float with and without stirrup_</w:t>
      </w:r>
      <w:r w:rsidR="0098099C">
        <w:rPr>
          <w:color w:val="auto"/>
        </w:rPr>
        <w:t>_</w:t>
      </w:r>
      <w:r>
        <w:rPr>
          <w:color w:val="auto"/>
        </w:rPr>
        <w:t>___ - Re</w:t>
      </w:r>
      <w:r w:rsidR="0098099C">
        <w:rPr>
          <w:color w:val="auto"/>
        </w:rPr>
        <w:t>-enter and pump &amp; scoop____ - Towing ____ - All in</w:t>
      </w:r>
      <w:r>
        <w:rPr>
          <w:color w:val="auto"/>
        </w:rPr>
        <w:t>_______ - K-2 rescues __Group____</w:t>
      </w:r>
      <w:r w:rsidR="00CA66EE">
        <w:rPr>
          <w:color w:val="auto"/>
        </w:rPr>
        <w:t xml:space="preserve"> Eskimo Roll________</w:t>
      </w:r>
    </w:p>
    <w:p w14:paraId="3863B6D0" w14:textId="77777777" w:rsidR="00281345" w:rsidRDefault="00281345">
      <w:pPr>
        <w:pStyle w:val="NormalWeb"/>
        <w:rPr>
          <w:color w:val="auto"/>
        </w:rPr>
      </w:pPr>
      <w:r>
        <w:rPr>
          <w:color w:val="auto"/>
        </w:rPr>
        <w:t>Practice and show proficiency.</w:t>
      </w:r>
    </w:p>
    <w:p w14:paraId="64691F21" w14:textId="77777777" w:rsidR="00281345" w:rsidRDefault="00281345">
      <w:pPr>
        <w:pStyle w:val="NormalWeb"/>
        <w:rPr>
          <w:color w:val="auto"/>
        </w:rPr>
      </w:pPr>
      <w:r>
        <w:rPr>
          <w:color w:val="auto"/>
        </w:rPr>
        <w:t>Evening</w:t>
      </w:r>
    </w:p>
    <w:p w14:paraId="2FDC1F76" w14:textId="77777777" w:rsidR="00281345" w:rsidRDefault="0098099C">
      <w:pPr>
        <w:pStyle w:val="PlainText"/>
      </w:pPr>
      <w:r>
        <w:tab/>
        <w:t>Liability</w:t>
      </w:r>
      <w:r>
        <w:tab/>
      </w:r>
      <w:r>
        <w:tab/>
      </w:r>
      <w:r>
        <w:tab/>
      </w:r>
      <w:r>
        <w:tab/>
      </w:r>
      <w:r>
        <w:tab/>
        <w:t>___</w:t>
      </w:r>
      <w:r w:rsidR="00281345">
        <w:t>____</w:t>
      </w:r>
    </w:p>
    <w:p w14:paraId="2AAFCFFB" w14:textId="77777777" w:rsidR="00281345" w:rsidRDefault="0098099C">
      <w:pPr>
        <w:pStyle w:val="PlainText"/>
      </w:pPr>
      <w:r>
        <w:tab/>
        <w:t>Paddling Health</w:t>
      </w:r>
      <w:r>
        <w:tab/>
      </w:r>
      <w:r>
        <w:tab/>
      </w:r>
      <w:r>
        <w:tab/>
      </w:r>
      <w:r>
        <w:tab/>
        <w:t>___</w:t>
      </w:r>
      <w:r w:rsidR="00281345">
        <w:t xml:space="preserve">____ </w:t>
      </w:r>
    </w:p>
    <w:p w14:paraId="35CA890E" w14:textId="77777777" w:rsidR="00281345" w:rsidRDefault="00281345">
      <w:pPr>
        <w:pStyle w:val="NormalWeb"/>
        <w:rPr>
          <w:color w:val="auto"/>
        </w:rPr>
      </w:pPr>
    </w:p>
    <w:p w14:paraId="35F8B2C1" w14:textId="77777777" w:rsidR="00281345" w:rsidRDefault="00281345">
      <w:pPr>
        <w:pStyle w:val="NormalWeb"/>
        <w:jc w:val="center"/>
        <w:rPr>
          <w:color w:val="auto"/>
        </w:rPr>
      </w:pPr>
    </w:p>
    <w:p w14:paraId="20EE79B2" w14:textId="77777777" w:rsidR="00281345" w:rsidRDefault="00281345">
      <w:pPr>
        <w:pStyle w:val="NormalWeb"/>
        <w:jc w:val="center"/>
        <w:rPr>
          <w:color w:val="auto"/>
        </w:rPr>
      </w:pPr>
      <w:r>
        <w:rPr>
          <w:color w:val="auto"/>
        </w:rPr>
        <w:lastRenderedPageBreak/>
        <w:t> </w:t>
      </w:r>
    </w:p>
    <w:p w14:paraId="77BF647F" w14:textId="77777777" w:rsidR="00281345" w:rsidRDefault="00281345">
      <w:pPr>
        <w:pStyle w:val="NormalWeb"/>
        <w:jc w:val="center"/>
        <w:rPr>
          <w:color w:val="auto"/>
        </w:rPr>
      </w:pPr>
    </w:p>
    <w:p w14:paraId="047F5D3E" w14:textId="77777777" w:rsidR="00281345" w:rsidRDefault="00281345">
      <w:pPr>
        <w:pStyle w:val="NormalWeb"/>
        <w:jc w:val="center"/>
        <w:rPr>
          <w:color w:val="auto"/>
        </w:rPr>
      </w:pPr>
    </w:p>
    <w:p w14:paraId="2528C5CD" w14:textId="77777777" w:rsidR="00281345" w:rsidRDefault="00281345" w:rsidP="00C968D8">
      <w:pPr>
        <w:pStyle w:val="NormalWeb"/>
        <w:jc w:val="center"/>
        <w:outlineLvl w:val="0"/>
        <w:rPr>
          <w:b/>
          <w:color w:val="auto"/>
        </w:rPr>
      </w:pPr>
      <w:r>
        <w:rPr>
          <w:b/>
          <w:color w:val="auto"/>
        </w:rPr>
        <w:t>OPEN WATER INSTRUCTOR CERTIFICATION EXAMINATION</w:t>
      </w:r>
    </w:p>
    <w:p w14:paraId="28391EBE" w14:textId="77777777" w:rsidR="00281345" w:rsidRDefault="00281345" w:rsidP="00C968D8">
      <w:pPr>
        <w:outlineLvl w:val="0"/>
        <w:rPr>
          <w:color w:val="auto"/>
          <w:sz w:val="22"/>
        </w:rPr>
      </w:pPr>
      <w:r>
        <w:rPr>
          <w:b/>
          <w:color w:val="auto"/>
          <w:sz w:val="22"/>
          <w:u w:val="single"/>
        </w:rPr>
        <w:t xml:space="preserve">Day 4  </w:t>
      </w:r>
    </w:p>
    <w:p w14:paraId="325D2DA0" w14:textId="77777777" w:rsidR="00281345" w:rsidRDefault="00281345">
      <w:r>
        <w:rPr>
          <w:sz w:val="22"/>
        </w:rPr>
        <w:t xml:space="preserve">8:00 am Potluck Continental Breakfast, </w:t>
      </w:r>
      <w:r>
        <w:t>Review teaching topics and schedule</w:t>
      </w:r>
      <w:r>
        <w:br/>
        <w:t>9.00 am    INSTRUCTOR TRAINER PRESENTATIONS</w:t>
      </w:r>
      <w:r>
        <w:br/>
      </w:r>
      <w:r>
        <w:tab/>
        <w:t>Overview of the ACA programming</w:t>
      </w:r>
      <w:r>
        <w:tab/>
      </w:r>
      <w:r>
        <w:tab/>
        <w:t xml:space="preserve"> </w:t>
      </w:r>
      <w:r>
        <w:tab/>
        <w:t>___Andrée_____</w:t>
      </w:r>
      <w:r>
        <w:br/>
      </w:r>
      <w:r>
        <w:tab/>
        <w:t xml:space="preserve">Barriers to Learning  </w:t>
      </w:r>
      <w:r>
        <w:tab/>
      </w:r>
      <w:r>
        <w:tab/>
      </w:r>
      <w:r>
        <w:tab/>
      </w:r>
      <w:r>
        <w:tab/>
      </w:r>
      <w:r>
        <w:tab/>
        <w:t>___Andree_____</w:t>
      </w:r>
      <w:r>
        <w:br/>
      </w:r>
      <w:r>
        <w:tab/>
        <w:t xml:space="preserve">Instructor Judgement  with Scenarios    </w:t>
      </w:r>
      <w:r>
        <w:tab/>
      </w:r>
      <w:r>
        <w:tab/>
      </w:r>
      <w:r>
        <w:tab/>
        <w:t>___Andree_____</w:t>
      </w:r>
    </w:p>
    <w:p w14:paraId="3BAC1B5B" w14:textId="77777777" w:rsidR="00281345" w:rsidRDefault="00281345">
      <w:pPr>
        <w:pStyle w:val="PlainText"/>
      </w:pPr>
      <w:r>
        <w:t>12:30 pm    Lunch time and drive to open water paddling location</w:t>
      </w:r>
    </w:p>
    <w:p w14:paraId="54A24FCB" w14:textId="77777777" w:rsidR="00281345" w:rsidRDefault="00281345">
      <w:pPr>
        <w:pStyle w:val="PlainText"/>
      </w:pPr>
      <w:r>
        <w:t>1:30 pm    PARTICIPANT PRESENTATIONS - (On-water instructions)</w:t>
      </w:r>
    </w:p>
    <w:p w14:paraId="71DC0180" w14:textId="77777777" w:rsidR="00281345" w:rsidRDefault="00281345">
      <w:pPr>
        <w:pStyle w:val="PlainText"/>
      </w:pPr>
      <w:r>
        <w:t>- focused toward the beginning level paddler in protected water</w:t>
      </w:r>
    </w:p>
    <w:p w14:paraId="203274C7" w14:textId="77777777" w:rsidR="00281345" w:rsidRDefault="00281345">
      <w:pPr>
        <w:pStyle w:val="PlainText"/>
      </w:pPr>
      <w:r>
        <w:t>- additional concepts of paddling should be included in the instruction</w:t>
      </w:r>
    </w:p>
    <w:p w14:paraId="4AB6B1B6" w14:textId="77777777" w:rsidR="00281345" w:rsidRDefault="00281345">
      <w:pPr>
        <w:pStyle w:val="PlainText"/>
      </w:pPr>
      <w:r>
        <w:t xml:space="preserve">   Hip Snap Development:  </w:t>
      </w:r>
      <w:r>
        <w:tab/>
      </w:r>
      <w:r>
        <w:tab/>
        <w:t>______________</w:t>
      </w:r>
    </w:p>
    <w:p w14:paraId="5DCC6E87" w14:textId="77777777" w:rsidR="00281345" w:rsidRDefault="00281345">
      <w:pPr>
        <w:pStyle w:val="PlainText"/>
      </w:pPr>
      <w:r>
        <w:t xml:space="preserve">   Sweeps (forward and  reverse):</w:t>
      </w:r>
      <w:r>
        <w:tab/>
      </w:r>
      <w:r>
        <w:tab/>
        <w:t>__________________</w:t>
      </w:r>
    </w:p>
    <w:p w14:paraId="06B921F7" w14:textId="77777777" w:rsidR="00281345" w:rsidRDefault="00281345">
      <w:pPr>
        <w:pStyle w:val="PlainText"/>
      </w:pPr>
      <w:r>
        <w:t xml:space="preserve">   Forward stroke, power and touring:</w:t>
      </w:r>
      <w:r>
        <w:tab/>
        <w:t>_____________</w:t>
      </w:r>
    </w:p>
    <w:p w14:paraId="0758A9F2" w14:textId="77777777" w:rsidR="00281345" w:rsidRDefault="00281345">
      <w:pPr>
        <w:pStyle w:val="PlainText"/>
      </w:pPr>
      <w:r>
        <w:t xml:space="preserve">   Back stroke </w:t>
      </w:r>
      <w:r>
        <w:tab/>
      </w:r>
      <w:r>
        <w:tab/>
      </w:r>
      <w:r>
        <w:tab/>
      </w:r>
      <w:r>
        <w:tab/>
        <w:t>_____________</w:t>
      </w:r>
    </w:p>
    <w:p w14:paraId="6F7C58A4" w14:textId="77777777" w:rsidR="00281345" w:rsidRDefault="00281345">
      <w:pPr>
        <w:pStyle w:val="PlainText"/>
      </w:pPr>
      <w:r>
        <w:t xml:space="preserve">   Draw (in-water recovery and sculling):</w:t>
      </w:r>
      <w:r>
        <w:tab/>
        <w:t>______________</w:t>
      </w:r>
    </w:p>
    <w:p w14:paraId="10618078" w14:textId="77777777" w:rsidR="00281345" w:rsidRDefault="00281345">
      <w:pPr>
        <w:pStyle w:val="PlainText"/>
      </w:pPr>
      <w:r>
        <w:t xml:space="preserve">   Stationar</w:t>
      </w:r>
      <w:r w:rsidR="0098099C">
        <w:t>y Draw to side slip</w:t>
      </w:r>
      <w:r w:rsidR="0098099C">
        <w:tab/>
      </w:r>
      <w:r w:rsidR="0098099C">
        <w:tab/>
        <w:t>________</w:t>
      </w:r>
      <w:r>
        <w:t>______</w:t>
      </w:r>
    </w:p>
    <w:p w14:paraId="078A3CDC" w14:textId="77777777" w:rsidR="00281345" w:rsidRDefault="00281345">
      <w:pPr>
        <w:pStyle w:val="PlainText"/>
      </w:pPr>
      <w:r>
        <w:t xml:space="preserve">   Low brace (</w:t>
      </w:r>
      <w:r w:rsidR="0098099C">
        <w:t>support and recovery):</w:t>
      </w:r>
      <w:r w:rsidR="0098099C">
        <w:tab/>
        <w:t>________</w:t>
      </w:r>
      <w:r>
        <w:t>______</w:t>
      </w:r>
    </w:p>
    <w:p w14:paraId="5D4D7F6A" w14:textId="77777777" w:rsidR="00281345" w:rsidRDefault="00281345">
      <w:pPr>
        <w:pStyle w:val="PlainText"/>
      </w:pPr>
      <w:r>
        <w:t xml:space="preserve">   High brace (sup</w:t>
      </w:r>
      <w:r w:rsidR="0098099C">
        <w:t>port and recovery):</w:t>
      </w:r>
      <w:r w:rsidR="0098099C">
        <w:tab/>
        <w:t>_______</w:t>
      </w:r>
      <w:r>
        <w:t>______</w:t>
      </w:r>
    </w:p>
    <w:p w14:paraId="011DE7E5" w14:textId="77777777" w:rsidR="00281345" w:rsidRDefault="0098099C">
      <w:pPr>
        <w:pStyle w:val="PlainText"/>
      </w:pPr>
      <w:r>
        <w:t xml:space="preserve">   Towing</w:t>
      </w:r>
      <w:r>
        <w:tab/>
      </w:r>
      <w:r>
        <w:tab/>
      </w:r>
      <w:r>
        <w:tab/>
      </w:r>
      <w:r>
        <w:tab/>
        <w:t>________</w:t>
      </w:r>
      <w:r w:rsidR="00281345">
        <w:t>______</w:t>
      </w:r>
      <w:r w:rsidR="00281345">
        <w:br/>
      </w:r>
    </w:p>
    <w:p w14:paraId="7355DC42" w14:textId="77777777" w:rsidR="00281345" w:rsidRDefault="00281345">
      <w:pPr>
        <w:pStyle w:val="PlainText"/>
      </w:pPr>
      <w:r>
        <w:t xml:space="preserve">   Brief critique of each  presentation</w:t>
      </w:r>
    </w:p>
    <w:p w14:paraId="3FEFC64A" w14:textId="77777777" w:rsidR="00281345" w:rsidRDefault="00281345">
      <w:pPr>
        <w:pStyle w:val="PlainText"/>
      </w:pPr>
    </w:p>
    <w:p w14:paraId="6C96E311" w14:textId="77777777" w:rsidR="00281345" w:rsidRDefault="00281345" w:rsidP="00C968D8">
      <w:pPr>
        <w:pStyle w:val="PlainText"/>
        <w:outlineLvl w:val="0"/>
      </w:pPr>
      <w:r>
        <w:rPr>
          <w:u w:val="single"/>
        </w:rPr>
        <w:t xml:space="preserve">   POSSIBLE RE-VIDEO OF SKILLS TEST FOR STROKES, BRACING AND ROLLING</w:t>
      </w:r>
    </w:p>
    <w:p w14:paraId="7391E960" w14:textId="77777777" w:rsidR="00281345" w:rsidRDefault="00281345">
      <w:pPr>
        <w:pStyle w:val="PlainText"/>
      </w:pPr>
    </w:p>
    <w:p w14:paraId="3FB2FEC9" w14:textId="77777777" w:rsidR="00281345" w:rsidRDefault="00281345">
      <w:pPr>
        <w:pStyle w:val="PlainText"/>
      </w:pPr>
    </w:p>
    <w:p w14:paraId="50E5490C" w14:textId="77777777" w:rsidR="00281345" w:rsidRDefault="00281345">
      <w:pPr>
        <w:pStyle w:val="PlainText"/>
      </w:pPr>
      <w:r>
        <w:t>12:00 Lunch</w:t>
      </w:r>
    </w:p>
    <w:p w14:paraId="07303E02" w14:textId="77777777" w:rsidR="00281345" w:rsidRDefault="00281345">
      <w:pPr>
        <w:pStyle w:val="PlainText"/>
      </w:pPr>
    </w:p>
    <w:p w14:paraId="60C794BD" w14:textId="77777777" w:rsidR="00281345" w:rsidRDefault="00281345" w:rsidP="00C968D8">
      <w:pPr>
        <w:pStyle w:val="PlainText"/>
        <w:outlineLvl w:val="0"/>
      </w:pPr>
      <w:r>
        <w:t>Depart for Open Water Training Exercise</w:t>
      </w:r>
    </w:p>
    <w:p w14:paraId="63A1F179" w14:textId="77777777" w:rsidR="00281345" w:rsidRDefault="00281345">
      <w:pPr>
        <w:pStyle w:val="PlainText"/>
      </w:pPr>
      <w:r>
        <w:tab/>
      </w:r>
      <w:r>
        <w:tab/>
      </w:r>
    </w:p>
    <w:p w14:paraId="56B98E7D" w14:textId="3A65BD4C" w:rsidR="00281345" w:rsidRDefault="00281345" w:rsidP="00C968D8">
      <w:pPr>
        <w:pStyle w:val="PlainText"/>
        <w:outlineLvl w:val="0"/>
      </w:pPr>
      <w:r>
        <w:t xml:space="preserve">Any </w:t>
      </w:r>
      <w:r w:rsidR="00AB0343">
        <w:t xml:space="preserve">rescues, </w:t>
      </w:r>
      <w:bookmarkStart w:id="0" w:name="_GoBack"/>
      <w:bookmarkEnd w:id="0"/>
      <w:r>
        <w:t>rough water paddling, scenarios, etc….</w:t>
      </w:r>
    </w:p>
    <w:p w14:paraId="279C41F4" w14:textId="77777777" w:rsidR="00281345" w:rsidRDefault="00281345">
      <w:pPr>
        <w:pStyle w:val="PlainText"/>
      </w:pPr>
    </w:p>
    <w:p w14:paraId="309B00BD" w14:textId="77777777" w:rsidR="00281345" w:rsidRDefault="00281345">
      <w:pPr>
        <w:pStyle w:val="PlainText"/>
      </w:pPr>
      <w:r>
        <w:t>6:00 pm</w:t>
      </w:r>
      <w:r>
        <w:tab/>
        <w:t xml:space="preserve">FINAL MEETING WITH CANDIDATES (individual sessions) </w:t>
      </w:r>
    </w:p>
    <w:p w14:paraId="457816FF" w14:textId="77777777" w:rsidR="00281345" w:rsidRDefault="00281345">
      <w:pPr>
        <w:pStyle w:val="PlainText"/>
      </w:pPr>
      <w:r>
        <w:t>•</w:t>
      </w:r>
      <w:r>
        <w:tab/>
        <w:t>written and oral evaluation</w:t>
      </w:r>
    </w:p>
    <w:p w14:paraId="2B17014A" w14:textId="77777777" w:rsidR="00281345" w:rsidRDefault="00281345">
      <w:pPr>
        <w:pStyle w:val="PlainText"/>
      </w:pPr>
      <w:r>
        <w:t>•</w:t>
      </w:r>
      <w:r>
        <w:tab/>
        <w:t xml:space="preserve">participant reaction and critique of workshop </w:t>
      </w:r>
      <w:r>
        <w:tab/>
      </w:r>
      <w:r>
        <w:tab/>
      </w:r>
    </w:p>
    <w:p w14:paraId="2C9946C1" w14:textId="77777777" w:rsidR="00281345" w:rsidRDefault="00281345">
      <w:pPr>
        <w:pStyle w:val="PlainText"/>
      </w:pPr>
      <w:r>
        <w:t>•</w:t>
      </w:r>
      <w:r>
        <w:tab/>
        <w:t xml:space="preserve">summary and award of certification on individual basis </w:t>
      </w:r>
      <w:r>
        <w:tab/>
      </w:r>
      <w:r>
        <w:tab/>
      </w:r>
    </w:p>
    <w:p w14:paraId="0F3C2FE9" w14:textId="77777777" w:rsidR="00281345" w:rsidRDefault="00281345">
      <w:pPr>
        <w:pStyle w:val="PlainText"/>
      </w:pPr>
      <w:r>
        <w:t>•</w:t>
      </w:r>
      <w:r>
        <w:tab/>
        <w:t xml:space="preserve">review of continuing education and experience requirements </w:t>
      </w:r>
      <w:r>
        <w:tab/>
      </w:r>
      <w:r>
        <w:tab/>
      </w:r>
    </w:p>
    <w:p w14:paraId="1306B04D" w14:textId="77777777" w:rsidR="00281345" w:rsidRDefault="00281345">
      <w:pPr>
        <w:pStyle w:val="PlainText"/>
      </w:pPr>
      <w:r>
        <w:t>•</w:t>
      </w:r>
      <w:r>
        <w:tab/>
        <w:t>administrative wrap-up</w:t>
      </w:r>
    </w:p>
    <w:p w14:paraId="02A6255C"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3AF3F46B"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3BF476FA"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2C8537F4"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0DC04B09"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250B3F02"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3B7D060B"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465DB76D"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1452ABDD"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4297F9E7"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5B5AEABC"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49EC03A4"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7E548025"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0AC4F5EB"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411AF031" w14:textId="77777777" w:rsidR="00281345" w:rsidRDefault="00281345">
      <w:pPr>
        <w:tabs>
          <w:tab w:val="left" w:pos="1975"/>
          <w:tab w:val="left" w:pos="3949"/>
          <w:tab w:val="left" w:pos="5923"/>
          <w:tab w:val="left" w:pos="7897"/>
          <w:tab w:val="left" w:pos="9871"/>
          <w:tab w:val="left" w:pos="11845"/>
          <w:tab w:val="left" w:pos="13819"/>
          <w:tab w:val="left" w:pos="13910"/>
          <w:tab w:val="left" w:pos="14000"/>
        </w:tabs>
        <w:spacing w:before="0" w:beforeAutospacing="0" w:after="0" w:afterAutospacing="0"/>
      </w:pPr>
    </w:p>
    <w:p w14:paraId="417D6E01" w14:textId="77777777" w:rsidR="00281345" w:rsidRDefault="00281345">
      <w:pPr>
        <w:spacing w:before="0" w:beforeAutospacing="0" w:after="0" w:afterAutospacing="0"/>
        <w:rPr>
          <w:vanish/>
        </w:rPr>
      </w:pPr>
    </w:p>
    <w:tbl>
      <w:tblPr>
        <w:tblW w:w="11580"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08"/>
        <w:gridCol w:w="2470"/>
        <w:gridCol w:w="1966"/>
        <w:gridCol w:w="3110"/>
        <w:gridCol w:w="1226"/>
      </w:tblGrid>
      <w:tr w:rsidR="00281345" w14:paraId="5C43F542" w14:textId="77777777">
        <w:trPr>
          <w:gridAfter w:val="4"/>
          <w:wAfter w:w="3758" w:type="pct"/>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F1ECEA" w14:textId="77777777" w:rsidR="00281345" w:rsidRDefault="00281345">
            <w:pPr>
              <w:pStyle w:val="NormalWeb"/>
              <w:jc w:val="center"/>
              <w:rPr>
                <w:b/>
                <w:color w:val="auto"/>
              </w:rPr>
            </w:pPr>
          </w:p>
          <w:p w14:paraId="731A8A99" w14:textId="77777777" w:rsidR="00281345" w:rsidRDefault="00281345">
            <w:pPr>
              <w:pStyle w:val="NormalWeb"/>
              <w:jc w:val="center"/>
              <w:rPr>
                <w:color w:val="auto"/>
              </w:rPr>
            </w:pPr>
            <w:r>
              <w:rPr>
                <w:b/>
                <w:color w:val="auto"/>
              </w:rPr>
              <w:t>MINIMUM SKILLS INSTRUCTORS ARE EXPECTED TO HAVE</w:t>
            </w:r>
          </w:p>
        </w:tc>
      </w:tr>
      <w:tr w:rsidR="00281345" w14:paraId="706D6F1A"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24D18C" w14:textId="77777777" w:rsidR="00281345" w:rsidRDefault="00281345">
            <w:pPr>
              <w:pStyle w:val="NormalWeb"/>
              <w:jc w:val="center"/>
              <w:rPr>
                <w:color w:val="auto"/>
              </w:rPr>
            </w:pPr>
            <w:r>
              <w:rPr>
                <w:b/>
                <w:color w:val="auto"/>
              </w:rPr>
              <w:t>STROKES AND SKILLS</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87C944" w14:textId="77777777" w:rsidR="00281345" w:rsidRDefault="00281345">
            <w:pPr>
              <w:pStyle w:val="NormalWeb"/>
              <w:jc w:val="center"/>
              <w:rPr>
                <w:color w:val="auto"/>
              </w:rPr>
            </w:pPr>
            <w:r>
              <w:rPr>
                <w:b/>
                <w:color w:val="auto"/>
              </w:rPr>
              <w:t>IK</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4114A4" w14:textId="77777777" w:rsidR="00281345" w:rsidRDefault="00281345">
            <w:pPr>
              <w:pStyle w:val="NormalWeb"/>
              <w:jc w:val="center"/>
              <w:rPr>
                <w:color w:val="auto"/>
              </w:rPr>
            </w:pPr>
            <w:r>
              <w:rPr>
                <w:b/>
                <w:color w:val="auto"/>
              </w:rPr>
              <w:t>BASIC</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1905F" w14:textId="77777777" w:rsidR="00281345" w:rsidRDefault="00281345">
            <w:pPr>
              <w:pStyle w:val="NormalWeb"/>
              <w:jc w:val="center"/>
              <w:rPr>
                <w:color w:val="auto"/>
              </w:rPr>
            </w:pPr>
            <w:r>
              <w:rPr>
                <w:b/>
                <w:color w:val="auto"/>
              </w:rPr>
              <w:t>OW</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CC8093" w14:textId="77777777" w:rsidR="00281345" w:rsidRDefault="00281345">
            <w:pPr>
              <w:spacing w:before="0" w:beforeAutospacing="0" w:after="0" w:afterAutospacing="0"/>
            </w:pPr>
            <w:r>
              <w:rPr>
                <w:b/>
              </w:rPr>
              <w:t>Advanced</w:t>
            </w:r>
          </w:p>
        </w:tc>
      </w:tr>
      <w:tr w:rsidR="00281345" w14:paraId="6B5C7B1D"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4C2145" w14:textId="77777777" w:rsidR="00281345" w:rsidRDefault="00281345">
            <w:pPr>
              <w:pStyle w:val="NormalWeb"/>
              <w:rPr>
                <w:color w:val="auto"/>
              </w:rPr>
            </w:pPr>
            <w:r>
              <w:rPr>
                <w:color w:val="auto"/>
              </w:rPr>
              <w:t>Forward – Touring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A53267" w14:textId="77777777" w:rsidR="00281345" w:rsidRDefault="00281345">
            <w:pPr>
              <w:pStyle w:val="NormalWeb"/>
              <w:jc w:val="center"/>
              <w:rPr>
                <w:color w:val="auto"/>
              </w:rPr>
            </w:pPr>
            <w:r>
              <w:rPr>
                <w:color w:val="auto"/>
              </w:rPr>
              <w:t>Straight line</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8B6731" w14:textId="77777777" w:rsidR="00281345" w:rsidRDefault="00281345">
            <w:pPr>
              <w:pStyle w:val="NormalWeb"/>
              <w:jc w:val="center"/>
              <w:rPr>
                <w:color w:val="auto"/>
              </w:rPr>
            </w:pPr>
            <w:r>
              <w:rPr>
                <w:color w:val="auto"/>
              </w:rPr>
              <w:t>Developing Good form</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02B178" w14:textId="77777777" w:rsidR="00281345" w:rsidRDefault="00281345">
            <w:pPr>
              <w:pStyle w:val="NormalWeb"/>
              <w:jc w:val="center"/>
              <w:rPr>
                <w:color w:val="auto"/>
              </w:rPr>
            </w:pPr>
            <w:r>
              <w:rPr>
                <w:color w:val="auto"/>
              </w:rPr>
              <w:t>Solid use and understanding of general principals</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5F2D5F" w14:textId="77777777" w:rsidR="00281345" w:rsidRDefault="00281345">
            <w:pPr>
              <w:pStyle w:val="NormalWeb"/>
              <w:jc w:val="center"/>
              <w:rPr>
                <w:color w:val="auto"/>
              </w:rPr>
            </w:pPr>
            <w:r>
              <w:rPr>
                <w:color w:val="auto"/>
              </w:rPr>
              <w:t>Same as OW, in rough water</w:t>
            </w:r>
          </w:p>
        </w:tc>
      </w:tr>
      <w:tr w:rsidR="00281345" w14:paraId="566FB7A7"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EBED10" w14:textId="77777777" w:rsidR="00281345" w:rsidRDefault="00281345">
            <w:pPr>
              <w:pStyle w:val="NormalWeb"/>
              <w:rPr>
                <w:color w:val="auto"/>
              </w:rPr>
            </w:pPr>
            <w:r>
              <w:rPr>
                <w:color w:val="auto"/>
              </w:rPr>
              <w:t>Forward – Power</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F25D72" w14:textId="77777777" w:rsidR="00281345" w:rsidRDefault="00281345">
            <w:pPr>
              <w:pStyle w:val="NormalWeb"/>
              <w:jc w:val="center"/>
              <w:rPr>
                <w:color w:val="auto"/>
              </w:rPr>
            </w:pPr>
            <w:r>
              <w:rPr>
                <w:color w:val="auto"/>
              </w:rPr>
              <w:t>fast</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F7C811" w14:textId="77777777" w:rsidR="00281345" w:rsidRDefault="00281345">
            <w:pPr>
              <w:pStyle w:val="NormalWeb"/>
              <w:jc w:val="center"/>
              <w:rPr>
                <w:color w:val="auto"/>
              </w:rPr>
            </w:pPr>
            <w:r>
              <w:rPr>
                <w:color w:val="auto"/>
              </w:rPr>
              <w:t>faster</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C2EBFE" w14:textId="77777777" w:rsidR="00281345" w:rsidRDefault="00281345">
            <w:pPr>
              <w:pStyle w:val="NormalWeb"/>
              <w:jc w:val="center"/>
              <w:rPr>
                <w:color w:val="auto"/>
              </w:rPr>
            </w:pPr>
            <w:r>
              <w:rPr>
                <w:color w:val="auto"/>
              </w:rPr>
              <w:t>Resulting in a powerful forward stroke. Able to model more than one technique.</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E47BD7" w14:textId="77777777" w:rsidR="00281345" w:rsidRDefault="00281345">
            <w:pPr>
              <w:pStyle w:val="NormalWeb"/>
              <w:jc w:val="center"/>
              <w:rPr>
                <w:color w:val="auto"/>
              </w:rPr>
            </w:pPr>
            <w:r>
              <w:rPr>
                <w:color w:val="auto"/>
              </w:rPr>
              <w:t>Same as OW, in rough water</w:t>
            </w:r>
          </w:p>
        </w:tc>
      </w:tr>
      <w:tr w:rsidR="00281345" w14:paraId="4D0DECDE"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E565A0" w14:textId="77777777" w:rsidR="00281345" w:rsidRDefault="00281345">
            <w:pPr>
              <w:pStyle w:val="NormalWeb"/>
              <w:rPr>
                <w:color w:val="auto"/>
              </w:rPr>
            </w:pPr>
            <w:r>
              <w:rPr>
                <w:color w:val="auto"/>
              </w:rPr>
              <w:t>Reverse*</w:t>
            </w:r>
          </w:p>
          <w:p w14:paraId="79786A70" w14:textId="77777777" w:rsidR="00281345" w:rsidRDefault="00281345">
            <w:pPr>
              <w:pStyle w:val="NormalWeb"/>
              <w:rPr>
                <w:color w:val="auto"/>
              </w:rPr>
            </w:pPr>
            <w:r>
              <w:rPr>
                <w:color w:val="auto"/>
              </w:rPr>
              <w:t>*A kayaks ability to turn or go in a straight line when going backwards depends greatly on the particular kayak design</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983730" w14:textId="77777777" w:rsidR="00281345" w:rsidRDefault="00281345">
            <w:pPr>
              <w:pStyle w:val="NormalWeb"/>
              <w:jc w:val="center"/>
              <w:rPr>
                <w:color w:val="auto"/>
              </w:rPr>
            </w:pPr>
            <w:r>
              <w:rPr>
                <w:color w:val="auto"/>
              </w:rPr>
              <w:t>Can paddle in a fairly straight line</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89E083" w14:textId="77777777" w:rsidR="00281345" w:rsidRDefault="00281345">
            <w:pPr>
              <w:pStyle w:val="NormalWeb"/>
              <w:jc w:val="center"/>
              <w:rPr>
                <w:color w:val="auto"/>
              </w:rPr>
            </w:pPr>
            <w:r>
              <w:rPr>
                <w:color w:val="auto"/>
              </w:rPr>
              <w:t>Controlled reverse in straight line.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76E4A4" w14:textId="77777777" w:rsidR="00281345" w:rsidRDefault="00281345">
            <w:pPr>
              <w:pStyle w:val="NormalWeb"/>
              <w:jc w:val="center"/>
              <w:rPr>
                <w:color w:val="auto"/>
              </w:rPr>
            </w:pPr>
            <w:r>
              <w:rPr>
                <w:color w:val="auto"/>
              </w:rPr>
              <w:t>Reverse figure of eight around stationary objects in moderate wind and/or current. Can counteract turning by using bow rudder</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2E6CB9" w14:textId="77777777" w:rsidR="00281345" w:rsidRDefault="00281345">
            <w:pPr>
              <w:pStyle w:val="NormalWeb"/>
              <w:jc w:val="center"/>
              <w:rPr>
                <w:color w:val="auto"/>
              </w:rPr>
            </w:pPr>
            <w:r>
              <w:rPr>
                <w:color w:val="auto"/>
              </w:rPr>
              <w:t>Same as OW, in rough water</w:t>
            </w:r>
          </w:p>
        </w:tc>
      </w:tr>
      <w:tr w:rsidR="00281345" w14:paraId="65E79DD6"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44DD90" w14:textId="77777777" w:rsidR="00281345" w:rsidRDefault="00281345">
            <w:pPr>
              <w:pStyle w:val="NormalWeb"/>
              <w:rPr>
                <w:color w:val="auto"/>
              </w:rPr>
            </w:pPr>
            <w:r>
              <w:rPr>
                <w:color w:val="auto"/>
              </w:rPr>
              <w:t>Stopping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F499C8" w14:textId="77777777" w:rsidR="00281345" w:rsidRDefault="00281345">
            <w:pPr>
              <w:pStyle w:val="NormalWeb"/>
              <w:jc w:val="center"/>
              <w:rPr>
                <w:color w:val="auto"/>
              </w:rPr>
            </w:pPr>
            <w:r>
              <w:rPr>
                <w:color w:val="auto"/>
              </w:rPr>
              <w:t>Stops without falling over</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BC5788" w14:textId="77777777" w:rsidR="00281345" w:rsidRDefault="00281345">
            <w:pPr>
              <w:pStyle w:val="NormalWeb"/>
              <w:jc w:val="center"/>
              <w:rPr>
                <w:color w:val="auto"/>
              </w:rPr>
            </w:pPr>
            <w:r>
              <w:rPr>
                <w:color w:val="auto"/>
              </w:rPr>
              <w:t>Stops from full on in three strokes</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77005A" w14:textId="77777777" w:rsidR="00281345" w:rsidRDefault="00281345">
            <w:pPr>
              <w:pStyle w:val="NormalWeb"/>
              <w:jc w:val="center"/>
              <w:rPr>
                <w:color w:val="auto"/>
              </w:rPr>
            </w:pPr>
            <w:r>
              <w:rPr>
                <w:color w:val="auto"/>
              </w:rPr>
              <w:t>Controlled yaw stop in 3 strokes</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5577F4" w14:textId="77777777" w:rsidR="00281345" w:rsidRDefault="00281345">
            <w:pPr>
              <w:pStyle w:val="NormalWeb"/>
              <w:jc w:val="center"/>
              <w:rPr>
                <w:color w:val="auto"/>
              </w:rPr>
            </w:pPr>
            <w:r>
              <w:rPr>
                <w:color w:val="auto"/>
              </w:rPr>
              <w:t>Same as OW in rough water</w:t>
            </w:r>
          </w:p>
        </w:tc>
      </w:tr>
      <w:tr w:rsidR="00281345" w14:paraId="309DDAC6"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9EFE8D" w14:textId="77777777" w:rsidR="00281345" w:rsidRDefault="00281345">
            <w:pPr>
              <w:pStyle w:val="NormalWeb"/>
              <w:rPr>
                <w:color w:val="auto"/>
              </w:rPr>
            </w:pPr>
            <w:r>
              <w:rPr>
                <w:color w:val="auto"/>
              </w:rPr>
              <w:t>Forward Sweep – No edging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98189A" w14:textId="77777777" w:rsidR="00281345" w:rsidRDefault="00281345">
            <w:pPr>
              <w:pStyle w:val="NormalWeb"/>
              <w:jc w:val="center"/>
              <w:rPr>
                <w:color w:val="auto"/>
              </w:rPr>
            </w:pPr>
            <w:r>
              <w:rPr>
                <w:color w:val="auto"/>
              </w:rPr>
              <w:t>Turns the boat</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49A53" w14:textId="77777777" w:rsidR="00281345" w:rsidRDefault="00281345">
            <w:pPr>
              <w:pStyle w:val="NormalWeb"/>
              <w:jc w:val="center"/>
              <w:rPr>
                <w:color w:val="auto"/>
              </w:rPr>
            </w:pPr>
            <w:r>
              <w:rPr>
                <w:color w:val="auto"/>
              </w:rPr>
              <w:t>Good blade and shaft angle, evidence of torso rotation and lower body control</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D120F1" w14:textId="77777777" w:rsidR="00281345" w:rsidRDefault="00281345">
            <w:pPr>
              <w:pStyle w:val="NormalWeb"/>
              <w:jc w:val="center"/>
              <w:rPr>
                <w:color w:val="auto"/>
              </w:rPr>
            </w:pPr>
            <w:r>
              <w:rPr>
                <w:color w:val="auto"/>
              </w:rPr>
              <w:t>Solid use and understanding of general principals, resulting in an efficient turn. Able to model strokes definitively</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E99FA2" w14:textId="77777777" w:rsidR="00281345" w:rsidRDefault="00281345">
            <w:pPr>
              <w:pStyle w:val="NormalWeb"/>
              <w:jc w:val="center"/>
              <w:rPr>
                <w:color w:val="auto"/>
              </w:rPr>
            </w:pPr>
            <w:r>
              <w:rPr>
                <w:color w:val="auto"/>
              </w:rPr>
              <w:t>Same as OW</w:t>
            </w:r>
          </w:p>
        </w:tc>
      </w:tr>
      <w:tr w:rsidR="00281345" w14:paraId="548DC226"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DEBE5D" w14:textId="77777777" w:rsidR="00281345" w:rsidRDefault="00281345">
            <w:pPr>
              <w:pStyle w:val="NormalWeb"/>
              <w:rPr>
                <w:color w:val="auto"/>
              </w:rPr>
            </w:pPr>
            <w:r>
              <w:rPr>
                <w:color w:val="auto"/>
              </w:rPr>
              <w:t>Forward Sweep – With edging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39C6DC"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8EADEE" w14:textId="77777777" w:rsidR="00281345" w:rsidRDefault="00281345">
            <w:pPr>
              <w:pStyle w:val="NormalWeb"/>
              <w:jc w:val="center"/>
              <w:rPr>
                <w:color w:val="auto"/>
              </w:rPr>
            </w:pPr>
            <w:r>
              <w:rPr>
                <w:color w:val="auto"/>
              </w:rPr>
              <w:t>Able to hold a constant edge without bobbling; especially on recovery phase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B34C4B" w14:textId="77777777" w:rsidR="00281345" w:rsidRDefault="00281345">
            <w:pPr>
              <w:pStyle w:val="NormalWeb"/>
              <w:jc w:val="center"/>
              <w:rPr>
                <w:color w:val="auto"/>
              </w:rPr>
            </w:pPr>
            <w:r>
              <w:rPr>
                <w:color w:val="auto"/>
              </w:rPr>
              <w:t>Solid use and understanding of general principals, resulting in an efficient turn. Able to model strokes definitively without bobbling; especially on recovery phase</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82A200" w14:textId="77777777" w:rsidR="00281345" w:rsidRDefault="00281345">
            <w:pPr>
              <w:pStyle w:val="NormalWeb"/>
              <w:jc w:val="center"/>
              <w:rPr>
                <w:color w:val="auto"/>
              </w:rPr>
            </w:pPr>
            <w:r>
              <w:rPr>
                <w:color w:val="auto"/>
              </w:rPr>
              <w:t>Able to control the boat effectively in all conditions</w:t>
            </w:r>
          </w:p>
        </w:tc>
      </w:tr>
      <w:tr w:rsidR="00281345" w14:paraId="153FEF82"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5E1813" w14:textId="77777777" w:rsidR="00281345" w:rsidRDefault="00281345">
            <w:pPr>
              <w:pStyle w:val="NormalWeb"/>
              <w:rPr>
                <w:color w:val="auto"/>
              </w:rPr>
            </w:pPr>
            <w:r>
              <w:rPr>
                <w:color w:val="auto"/>
              </w:rPr>
              <w:t>Reverse Sweep – No edging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CE7CCC" w14:textId="77777777" w:rsidR="00281345" w:rsidRDefault="00281345">
            <w:pPr>
              <w:pStyle w:val="NormalWeb"/>
              <w:jc w:val="center"/>
              <w:rPr>
                <w:color w:val="auto"/>
              </w:rPr>
            </w:pPr>
            <w:r>
              <w:rPr>
                <w:color w:val="auto"/>
              </w:rPr>
              <w:t>Turns the boat</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968D86" w14:textId="77777777" w:rsidR="00281345" w:rsidRDefault="00281345">
            <w:pPr>
              <w:pStyle w:val="NormalWeb"/>
              <w:jc w:val="center"/>
              <w:rPr>
                <w:color w:val="auto"/>
              </w:rPr>
            </w:pPr>
            <w:r>
              <w:rPr>
                <w:color w:val="auto"/>
              </w:rPr>
              <w:t>Good blade and shaft angle, evidence of torso rotation and lower body control</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051C8" w14:textId="77777777" w:rsidR="00281345" w:rsidRDefault="00281345">
            <w:pPr>
              <w:pStyle w:val="NormalWeb"/>
              <w:jc w:val="center"/>
              <w:rPr>
                <w:color w:val="auto"/>
              </w:rPr>
            </w:pPr>
            <w:r>
              <w:rPr>
                <w:color w:val="auto"/>
              </w:rPr>
              <w:t>Same as forward sweep - no edging</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0E2220" w14:textId="77777777" w:rsidR="00281345" w:rsidRDefault="00281345">
            <w:pPr>
              <w:pStyle w:val="NormalWeb"/>
              <w:jc w:val="center"/>
              <w:rPr>
                <w:color w:val="auto"/>
              </w:rPr>
            </w:pPr>
            <w:r>
              <w:rPr>
                <w:color w:val="auto"/>
              </w:rPr>
              <w:t>Same as above</w:t>
            </w:r>
          </w:p>
        </w:tc>
      </w:tr>
      <w:tr w:rsidR="00281345" w14:paraId="517933DB"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D40573" w14:textId="77777777" w:rsidR="00281345" w:rsidRDefault="00281345">
            <w:pPr>
              <w:pStyle w:val="NormalWeb"/>
              <w:rPr>
                <w:color w:val="auto"/>
              </w:rPr>
            </w:pPr>
            <w:r>
              <w:rPr>
                <w:color w:val="auto"/>
              </w:rPr>
              <w:t>Reverse Sweep – With edging</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E1E198"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9875BD" w14:textId="77777777" w:rsidR="00281345" w:rsidRDefault="00281345">
            <w:pPr>
              <w:pStyle w:val="NormalWeb"/>
              <w:jc w:val="center"/>
              <w:rPr>
                <w:color w:val="auto"/>
              </w:rPr>
            </w:pPr>
            <w:r>
              <w:rPr>
                <w:color w:val="auto"/>
              </w:rPr>
              <w:t>Same as forward sweep -with edging</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E98E55" w14:textId="77777777" w:rsidR="00281345" w:rsidRDefault="00281345">
            <w:pPr>
              <w:pStyle w:val="NormalWeb"/>
              <w:jc w:val="center"/>
              <w:rPr>
                <w:color w:val="auto"/>
              </w:rPr>
            </w:pPr>
            <w:r>
              <w:rPr>
                <w:color w:val="auto"/>
              </w:rPr>
              <w:t>Same as forward sweep -with edging</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060EF9" w14:textId="77777777" w:rsidR="00281345" w:rsidRDefault="00281345">
            <w:pPr>
              <w:pStyle w:val="NormalWeb"/>
              <w:jc w:val="center"/>
              <w:rPr>
                <w:color w:val="auto"/>
              </w:rPr>
            </w:pPr>
            <w:r>
              <w:rPr>
                <w:color w:val="auto"/>
              </w:rPr>
              <w:t>Same as above</w:t>
            </w:r>
          </w:p>
        </w:tc>
      </w:tr>
      <w:tr w:rsidR="00281345" w14:paraId="4CEF7607"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C74AC0" w14:textId="77777777" w:rsidR="00281345" w:rsidRDefault="00281345">
            <w:pPr>
              <w:pStyle w:val="NormalWeb"/>
              <w:rPr>
                <w:color w:val="auto"/>
              </w:rPr>
            </w:pPr>
            <w:r>
              <w:rPr>
                <w:color w:val="auto"/>
              </w:rPr>
              <w:t>Draw Stroke – In the water recovery</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8B7AB2" w14:textId="77777777" w:rsidR="00281345" w:rsidRDefault="00281345">
            <w:pPr>
              <w:pStyle w:val="NormalWeb"/>
              <w:jc w:val="center"/>
              <w:rPr>
                <w:color w:val="auto"/>
              </w:rPr>
            </w:pPr>
            <w:r>
              <w:rPr>
                <w:color w:val="auto"/>
              </w:rPr>
              <w:t>Can move the boat sideways without edging</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EDB6E" w14:textId="77777777" w:rsidR="00281345" w:rsidRDefault="00281345">
            <w:pPr>
              <w:pStyle w:val="NormalWeb"/>
              <w:jc w:val="center"/>
              <w:rPr>
                <w:color w:val="auto"/>
              </w:rPr>
            </w:pPr>
            <w:r>
              <w:rPr>
                <w:color w:val="auto"/>
              </w:rPr>
              <w:t>Moves boat sideways efficiently and without yaw. Understands and can use edging</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4B97D" w14:textId="77777777" w:rsidR="00281345" w:rsidRDefault="00281345">
            <w:pPr>
              <w:pStyle w:val="NormalWeb"/>
              <w:jc w:val="center"/>
              <w:rPr>
                <w:color w:val="auto"/>
              </w:rPr>
            </w:pPr>
            <w:r>
              <w:rPr>
                <w:color w:val="auto"/>
              </w:rPr>
              <w:t>Solid use and understanding of general principals, resulting in an efficient sideways movement of the boat without yaw</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2CE8E5" w14:textId="77777777" w:rsidR="00281345" w:rsidRDefault="00281345">
            <w:pPr>
              <w:pStyle w:val="NormalWeb"/>
              <w:jc w:val="center"/>
              <w:rPr>
                <w:color w:val="auto"/>
              </w:rPr>
            </w:pPr>
            <w:r>
              <w:rPr>
                <w:color w:val="auto"/>
              </w:rPr>
              <w:t>Same as above</w:t>
            </w:r>
          </w:p>
        </w:tc>
      </w:tr>
      <w:tr w:rsidR="00281345" w14:paraId="1B11CA5C"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8FC668" w14:textId="77777777" w:rsidR="00281345" w:rsidRDefault="00281345">
            <w:pPr>
              <w:pStyle w:val="NormalWeb"/>
              <w:rPr>
                <w:color w:val="auto"/>
              </w:rPr>
            </w:pPr>
            <w:r>
              <w:rPr>
                <w:color w:val="auto"/>
              </w:rPr>
              <w:t>Draw Stroke – Out of water recovery</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BB51C8" w14:textId="77777777" w:rsidR="00281345" w:rsidRDefault="00281345">
            <w:pPr>
              <w:pStyle w:val="NormalWeb"/>
              <w:jc w:val="center"/>
              <w:rPr>
                <w:color w:val="auto"/>
              </w:rPr>
            </w:pPr>
            <w:r>
              <w:rPr>
                <w:color w:val="auto"/>
              </w:rPr>
              <w:t>Same as above</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3D42DF" w14:textId="77777777" w:rsidR="00281345" w:rsidRDefault="00281345">
            <w:pPr>
              <w:pStyle w:val="NormalWeb"/>
              <w:jc w:val="center"/>
              <w:rPr>
                <w:color w:val="auto"/>
              </w:rPr>
            </w:pPr>
            <w:r>
              <w:rPr>
                <w:color w:val="auto"/>
              </w:rPr>
              <w:t>Same as above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3B16FC" w14:textId="77777777" w:rsidR="00281345" w:rsidRDefault="00281345">
            <w:pPr>
              <w:pStyle w:val="NormalWeb"/>
              <w:jc w:val="center"/>
              <w:rPr>
                <w:color w:val="auto"/>
              </w:rPr>
            </w:pPr>
            <w:r>
              <w:rPr>
                <w:color w:val="auto"/>
              </w:rPr>
              <w:t>Same as above</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EDC7AA" w14:textId="77777777" w:rsidR="00281345" w:rsidRDefault="00281345">
            <w:pPr>
              <w:pStyle w:val="NormalWeb"/>
              <w:jc w:val="center"/>
              <w:rPr>
                <w:color w:val="auto"/>
              </w:rPr>
            </w:pPr>
            <w:r>
              <w:rPr>
                <w:color w:val="auto"/>
              </w:rPr>
              <w:t>Same as above</w:t>
            </w:r>
          </w:p>
        </w:tc>
      </w:tr>
      <w:tr w:rsidR="00281345" w14:paraId="70EABC0E"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8CD9CE" w14:textId="77777777" w:rsidR="00281345" w:rsidRDefault="00281345">
            <w:pPr>
              <w:pStyle w:val="NormalWeb"/>
              <w:rPr>
                <w:color w:val="auto"/>
              </w:rPr>
            </w:pPr>
            <w:r>
              <w:rPr>
                <w:color w:val="auto"/>
              </w:rPr>
              <w:t>Sculling Draw</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8C7804"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E53CE4" w14:textId="77777777" w:rsidR="00281345" w:rsidRDefault="00281345">
            <w:pPr>
              <w:pStyle w:val="NormalWeb"/>
              <w:jc w:val="center"/>
              <w:rPr>
                <w:color w:val="auto"/>
              </w:rPr>
            </w:pPr>
            <w:r>
              <w:rPr>
                <w:color w:val="auto"/>
              </w:rPr>
              <w:t>Moves boat sideways using smooth sculling motion incorporating torso rotation. Understands and can use edging</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5DF860" w14:textId="77777777" w:rsidR="00281345" w:rsidRDefault="00281345">
            <w:pPr>
              <w:pStyle w:val="NormalWeb"/>
              <w:jc w:val="center"/>
              <w:rPr>
                <w:color w:val="auto"/>
              </w:rPr>
            </w:pPr>
            <w:r>
              <w:rPr>
                <w:color w:val="auto"/>
              </w:rPr>
              <w:t>Same as draw</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0E7D54" w14:textId="77777777" w:rsidR="00281345" w:rsidRDefault="00281345">
            <w:pPr>
              <w:pStyle w:val="NormalWeb"/>
              <w:jc w:val="center"/>
              <w:rPr>
                <w:color w:val="auto"/>
              </w:rPr>
            </w:pPr>
            <w:r>
              <w:rPr>
                <w:color w:val="auto"/>
              </w:rPr>
              <w:t>Same as above</w:t>
            </w:r>
          </w:p>
        </w:tc>
      </w:tr>
      <w:tr w:rsidR="00281345" w14:paraId="00DEDD64"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3D5C4B" w14:textId="77777777" w:rsidR="00281345" w:rsidRDefault="00281345">
            <w:pPr>
              <w:pStyle w:val="NormalWeb"/>
              <w:rPr>
                <w:color w:val="auto"/>
              </w:rPr>
            </w:pPr>
            <w:r>
              <w:rPr>
                <w:color w:val="auto"/>
              </w:rPr>
              <w:t>Static or Hanging Draw</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0AA926"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07F30A" w14:textId="77777777" w:rsidR="00281345" w:rsidRDefault="00281345">
            <w:pPr>
              <w:pStyle w:val="NormalWeb"/>
              <w:jc w:val="center"/>
              <w:rPr>
                <w:color w:val="auto"/>
              </w:rPr>
            </w:pPr>
            <w:r>
              <w:rPr>
                <w:color w:val="auto"/>
              </w:rPr>
              <w:t>N/A</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03B779" w14:textId="77777777" w:rsidR="00281345" w:rsidRDefault="00281345">
            <w:pPr>
              <w:pStyle w:val="NormalWeb"/>
              <w:jc w:val="center"/>
              <w:rPr>
                <w:color w:val="auto"/>
              </w:rPr>
            </w:pPr>
            <w:r>
              <w:rPr>
                <w:color w:val="auto"/>
              </w:rPr>
              <w:t>Solid understanding of general principals resulting in an efficient sideways movement with little or no yaw.</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A28BEE" w14:textId="77777777" w:rsidR="00281345" w:rsidRDefault="00281345">
            <w:pPr>
              <w:pStyle w:val="NormalWeb"/>
              <w:jc w:val="center"/>
              <w:rPr>
                <w:color w:val="auto"/>
              </w:rPr>
            </w:pPr>
            <w:r>
              <w:rPr>
                <w:color w:val="auto"/>
              </w:rPr>
              <w:t>Same as above</w:t>
            </w:r>
          </w:p>
        </w:tc>
      </w:tr>
      <w:tr w:rsidR="00281345" w14:paraId="3C15C75E"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DFF416" w14:textId="77777777" w:rsidR="00281345" w:rsidRDefault="00281345">
            <w:pPr>
              <w:pStyle w:val="NormalWeb"/>
              <w:rPr>
                <w:color w:val="auto"/>
              </w:rPr>
            </w:pPr>
            <w:r>
              <w:rPr>
                <w:color w:val="auto"/>
              </w:rPr>
              <w:t>Stern Rudder</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A3B0A8" w14:textId="77777777" w:rsidR="00281345" w:rsidRDefault="00281345">
            <w:pPr>
              <w:pStyle w:val="NormalWeb"/>
              <w:jc w:val="center"/>
              <w:rPr>
                <w:color w:val="auto"/>
              </w:rPr>
            </w:pPr>
            <w:r>
              <w:rPr>
                <w:color w:val="auto"/>
              </w:rPr>
              <w:t>Turns the boat</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BCF900" w14:textId="77777777" w:rsidR="00281345" w:rsidRDefault="00281345">
            <w:pPr>
              <w:pStyle w:val="NormalWeb"/>
              <w:jc w:val="center"/>
              <w:rPr>
                <w:color w:val="auto"/>
              </w:rPr>
            </w:pPr>
            <w:r>
              <w:rPr>
                <w:color w:val="auto"/>
              </w:rPr>
              <w:t>Able to counter edge and use appropriate blade placement to turn the boat effectively</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A96FFF" w14:textId="77777777" w:rsidR="00281345" w:rsidRDefault="00281345">
            <w:pPr>
              <w:pStyle w:val="NormalWeb"/>
              <w:jc w:val="center"/>
              <w:rPr>
                <w:color w:val="auto"/>
              </w:rPr>
            </w:pPr>
            <w:r>
              <w:rPr>
                <w:color w:val="auto"/>
              </w:rPr>
              <w:t>Able to counter edge and use appropriate blade placement to control the boat in mild surf</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3A5683" w14:textId="77777777" w:rsidR="00281345" w:rsidRDefault="00281345">
            <w:pPr>
              <w:pStyle w:val="NormalWeb"/>
              <w:jc w:val="center"/>
              <w:rPr>
                <w:color w:val="auto"/>
              </w:rPr>
            </w:pPr>
            <w:r>
              <w:rPr>
                <w:color w:val="auto"/>
              </w:rPr>
              <w:t>Same as above</w:t>
            </w:r>
          </w:p>
        </w:tc>
      </w:tr>
      <w:tr w:rsidR="00281345" w14:paraId="1BD520B8"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8E2A94" w14:textId="77777777" w:rsidR="00281345" w:rsidRDefault="00281345">
            <w:pPr>
              <w:pStyle w:val="NormalWeb"/>
              <w:rPr>
                <w:color w:val="auto"/>
              </w:rPr>
            </w:pPr>
            <w:r>
              <w:rPr>
                <w:color w:val="auto"/>
              </w:rPr>
              <w:lastRenderedPageBreak/>
              <w:t>Bow Rudder</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0449E8"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941076" w14:textId="77777777" w:rsidR="00281345" w:rsidRDefault="00281345">
            <w:pPr>
              <w:pStyle w:val="NormalWeb"/>
              <w:jc w:val="center"/>
              <w:rPr>
                <w:color w:val="auto"/>
              </w:rPr>
            </w:pPr>
            <w:r>
              <w:rPr>
                <w:color w:val="auto"/>
              </w:rPr>
              <w:t>N/A</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486E22" w14:textId="77777777" w:rsidR="00281345" w:rsidRDefault="00281345">
            <w:pPr>
              <w:pStyle w:val="NormalWeb"/>
              <w:jc w:val="center"/>
              <w:rPr>
                <w:color w:val="auto"/>
              </w:rPr>
            </w:pPr>
            <w:r>
              <w:rPr>
                <w:color w:val="auto"/>
              </w:rPr>
              <w:t>Solid use and understanding of general principals resulting in an efficient and balanced turn</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B60471" w14:textId="77777777" w:rsidR="00281345" w:rsidRDefault="00281345">
            <w:pPr>
              <w:pStyle w:val="NormalWeb"/>
              <w:jc w:val="center"/>
              <w:rPr>
                <w:color w:val="auto"/>
              </w:rPr>
            </w:pPr>
            <w:r>
              <w:rPr>
                <w:color w:val="auto"/>
              </w:rPr>
              <w:t>Same as above</w:t>
            </w:r>
          </w:p>
        </w:tc>
      </w:tr>
      <w:tr w:rsidR="00281345" w14:paraId="23FB46B8"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54F921" w14:textId="77777777" w:rsidR="00281345" w:rsidRDefault="00281345">
            <w:pPr>
              <w:pStyle w:val="NormalWeb"/>
              <w:rPr>
                <w:color w:val="auto"/>
              </w:rPr>
            </w:pPr>
            <w:r>
              <w:rPr>
                <w:color w:val="auto"/>
              </w:rPr>
              <w:t>Low Brace</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E64002" w14:textId="77777777" w:rsidR="00281345" w:rsidRDefault="00281345">
            <w:pPr>
              <w:pStyle w:val="NormalWeb"/>
              <w:jc w:val="center"/>
              <w:rPr>
                <w:color w:val="auto"/>
              </w:rPr>
            </w:pPr>
            <w:r>
              <w:rPr>
                <w:color w:val="auto"/>
              </w:rPr>
              <w:t>Able to resist capsize</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32381D" w14:textId="77777777" w:rsidR="00281345" w:rsidRDefault="00281345">
            <w:pPr>
              <w:pStyle w:val="NormalWeb"/>
              <w:jc w:val="center"/>
              <w:rPr>
                <w:color w:val="auto"/>
              </w:rPr>
            </w:pPr>
            <w:r>
              <w:rPr>
                <w:color w:val="auto"/>
              </w:rPr>
              <w:t>Able to demonstrate proper technique, but may lack consistent timing</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9F6A88" w14:textId="77777777" w:rsidR="00281345" w:rsidRDefault="00281345">
            <w:pPr>
              <w:pStyle w:val="NormalWeb"/>
              <w:jc w:val="center"/>
              <w:rPr>
                <w:color w:val="auto"/>
              </w:rPr>
            </w:pPr>
            <w:r>
              <w:rPr>
                <w:color w:val="auto"/>
              </w:rPr>
              <w:t>Able to model effectively especially in a slow and deliberate manner</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C6AD83" w14:textId="77777777" w:rsidR="00281345" w:rsidRDefault="00281345">
            <w:pPr>
              <w:pStyle w:val="NormalWeb"/>
              <w:jc w:val="center"/>
              <w:rPr>
                <w:color w:val="auto"/>
              </w:rPr>
            </w:pPr>
            <w:r>
              <w:rPr>
                <w:color w:val="auto"/>
              </w:rPr>
              <w:t>Able to use effectively in all conditions including breaking surf</w:t>
            </w:r>
          </w:p>
        </w:tc>
      </w:tr>
      <w:tr w:rsidR="00281345" w14:paraId="6227552B"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D4C94C" w14:textId="77777777" w:rsidR="00281345" w:rsidRDefault="00281345">
            <w:pPr>
              <w:pStyle w:val="NormalWeb"/>
              <w:rPr>
                <w:color w:val="auto"/>
              </w:rPr>
            </w:pPr>
            <w:r>
              <w:rPr>
                <w:color w:val="auto"/>
              </w:rPr>
              <w:t>High Brace</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3B5B3F"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287CCB" w14:textId="77777777" w:rsidR="00281345" w:rsidRDefault="00281345">
            <w:pPr>
              <w:pStyle w:val="NormalWeb"/>
              <w:jc w:val="center"/>
              <w:rPr>
                <w:color w:val="auto"/>
              </w:rPr>
            </w:pPr>
            <w:r>
              <w:rPr>
                <w:color w:val="auto"/>
              </w:rPr>
              <w:t>Able to resist capsize. Sufficient technique to minimize injury exposure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4849CA" w14:textId="77777777" w:rsidR="00281345" w:rsidRDefault="00281345">
            <w:pPr>
              <w:pStyle w:val="NormalWeb"/>
              <w:jc w:val="center"/>
              <w:rPr>
                <w:color w:val="auto"/>
              </w:rPr>
            </w:pPr>
            <w:r>
              <w:rPr>
                <w:color w:val="auto"/>
              </w:rPr>
              <w:t>Able to model effectively especially in a slow and deliberate manner</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43C69E" w14:textId="77777777" w:rsidR="00281345" w:rsidRDefault="00281345">
            <w:pPr>
              <w:pStyle w:val="NormalWeb"/>
              <w:jc w:val="center"/>
              <w:rPr>
                <w:color w:val="auto"/>
              </w:rPr>
            </w:pPr>
            <w:r>
              <w:rPr>
                <w:color w:val="auto"/>
              </w:rPr>
              <w:t>Same as above</w:t>
            </w:r>
          </w:p>
        </w:tc>
      </w:tr>
      <w:tr w:rsidR="00281345" w14:paraId="0EEEC919"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FB2E30" w14:textId="77777777" w:rsidR="00281345" w:rsidRDefault="00281345">
            <w:pPr>
              <w:pStyle w:val="NormalWeb"/>
              <w:rPr>
                <w:color w:val="auto"/>
              </w:rPr>
            </w:pPr>
            <w:r>
              <w:rPr>
                <w:color w:val="auto"/>
              </w:rPr>
              <w:t>Sculling for support</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279990" w14:textId="77777777" w:rsidR="00281345" w:rsidRDefault="00281345">
            <w:pPr>
              <w:pStyle w:val="NormalWeb"/>
              <w:jc w:val="center"/>
              <w:rPr>
                <w:color w:val="auto"/>
              </w:rPr>
            </w:pPr>
            <w:r>
              <w:rPr>
                <w:color w:val="auto"/>
              </w:rPr>
              <w:t>Able to remain upright from off-balance position</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3B1703" w14:textId="77777777" w:rsidR="00281345" w:rsidRDefault="00281345">
            <w:pPr>
              <w:pStyle w:val="NormalWeb"/>
              <w:jc w:val="center"/>
              <w:rPr>
                <w:color w:val="auto"/>
              </w:rPr>
            </w:pPr>
            <w:r>
              <w:rPr>
                <w:color w:val="auto"/>
              </w:rPr>
              <w:t>Able to cover skirt from a high brace sculling position</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EE7E92" w14:textId="77777777" w:rsidR="00281345" w:rsidRDefault="00281345">
            <w:pPr>
              <w:pStyle w:val="NormalWeb"/>
              <w:jc w:val="center"/>
              <w:rPr>
                <w:color w:val="auto"/>
              </w:rPr>
            </w:pPr>
            <w:r>
              <w:rPr>
                <w:color w:val="auto"/>
              </w:rPr>
              <w:t>Able to recover from a capsize with sculling brace</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7A6E85" w14:textId="77777777" w:rsidR="00281345" w:rsidRDefault="00281345">
            <w:pPr>
              <w:pStyle w:val="NormalWeb"/>
              <w:jc w:val="center"/>
              <w:rPr>
                <w:color w:val="auto"/>
              </w:rPr>
            </w:pPr>
            <w:r>
              <w:rPr>
                <w:color w:val="auto"/>
              </w:rPr>
              <w:t>Able to provide support in all conditions</w:t>
            </w:r>
          </w:p>
        </w:tc>
      </w:tr>
      <w:tr w:rsidR="00281345" w14:paraId="7B8E00E7" w14:textId="77777777">
        <w:trPr>
          <w:tblCellSpacing w:w="15" w:type="dxa"/>
        </w:trPr>
        <w:tc>
          <w:tcPr>
            <w:tcW w:w="12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A58351" w14:textId="77777777" w:rsidR="00281345" w:rsidRDefault="00281345">
            <w:pPr>
              <w:pStyle w:val="NormalWeb"/>
              <w:rPr>
                <w:color w:val="auto"/>
              </w:rPr>
            </w:pPr>
            <w:r>
              <w:rPr>
                <w:color w:val="auto"/>
              </w:rPr>
              <w:t>Low Brace Turn</w:t>
            </w:r>
          </w:p>
        </w:tc>
        <w:tc>
          <w:tcPr>
            <w:tcW w:w="10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ABC651" w14:textId="77777777" w:rsidR="00281345" w:rsidRDefault="00281345">
            <w:pPr>
              <w:pStyle w:val="NormalWeb"/>
              <w:jc w:val="center"/>
              <w:rPr>
                <w:color w:val="auto"/>
              </w:rPr>
            </w:pPr>
            <w:r>
              <w:rPr>
                <w:color w:val="auto"/>
              </w:rPr>
              <w:t>N/A</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E3F010" w14:textId="77777777" w:rsidR="00281345" w:rsidRDefault="00281345">
            <w:pPr>
              <w:pStyle w:val="NormalWeb"/>
              <w:jc w:val="center"/>
              <w:rPr>
                <w:color w:val="auto"/>
              </w:rPr>
            </w:pPr>
            <w:r>
              <w:rPr>
                <w:color w:val="auto"/>
              </w:rPr>
              <w:t>Able to turn the boat 90 degrees using proper technique</w:t>
            </w:r>
          </w:p>
        </w:tc>
        <w:tc>
          <w:tcPr>
            <w:tcW w:w="13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7D5919" w14:textId="77777777" w:rsidR="00281345" w:rsidRDefault="00281345">
            <w:pPr>
              <w:pStyle w:val="NormalWeb"/>
              <w:jc w:val="center"/>
              <w:rPr>
                <w:color w:val="auto"/>
              </w:rPr>
            </w:pPr>
            <w:r>
              <w:rPr>
                <w:color w:val="auto"/>
              </w:rPr>
              <w:t>Able to turn the boat 90 degrees with water up to waist</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CFF245" w14:textId="77777777" w:rsidR="00281345" w:rsidRDefault="00281345">
            <w:pPr>
              <w:pStyle w:val="NormalWeb"/>
              <w:jc w:val="center"/>
              <w:rPr>
                <w:color w:val="auto"/>
              </w:rPr>
            </w:pPr>
            <w:r>
              <w:rPr>
                <w:color w:val="auto"/>
              </w:rPr>
              <w:t>Can perform in all conditions</w:t>
            </w:r>
          </w:p>
        </w:tc>
      </w:tr>
    </w:tbl>
    <w:p w14:paraId="11C594D5" w14:textId="77777777" w:rsidR="00281345" w:rsidRDefault="00281345">
      <w:pPr>
        <w:spacing w:before="0" w:beforeAutospacing="0" w:after="0" w:afterAutospacing="0"/>
        <w:rPr>
          <w:vanish/>
        </w:rPr>
      </w:pPr>
    </w:p>
    <w:tbl>
      <w:tblPr>
        <w:tblW w:w="11580"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9"/>
        <w:gridCol w:w="2486"/>
        <w:gridCol w:w="3787"/>
        <w:gridCol w:w="1412"/>
        <w:gridCol w:w="2186"/>
      </w:tblGrid>
      <w:tr w:rsidR="00281345" w14:paraId="7D0CD906"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EB6D0B" w14:textId="77777777" w:rsidR="00281345" w:rsidRDefault="00281345">
            <w:pPr>
              <w:pStyle w:val="NormalWeb"/>
              <w:jc w:val="center"/>
              <w:rPr>
                <w:color w:val="auto"/>
              </w:rPr>
            </w:pPr>
            <w:r>
              <w:rPr>
                <w:b/>
                <w:color w:val="auto"/>
              </w:rPr>
              <w:t>RESCUES</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C32BA4" w14:textId="77777777" w:rsidR="00281345" w:rsidRDefault="00281345">
            <w:pPr>
              <w:pStyle w:val="NormalWeb"/>
              <w:jc w:val="center"/>
              <w:rPr>
                <w:color w:val="auto"/>
              </w:rPr>
            </w:pPr>
            <w:r>
              <w:rPr>
                <w:b/>
                <w:color w:val="auto"/>
              </w:rPr>
              <w:t>IK</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6E1AF4" w14:textId="77777777" w:rsidR="00281345" w:rsidRDefault="00281345">
            <w:pPr>
              <w:pStyle w:val="NormalWeb"/>
              <w:jc w:val="center"/>
              <w:rPr>
                <w:color w:val="auto"/>
              </w:rPr>
            </w:pPr>
            <w:r>
              <w:rPr>
                <w:b/>
                <w:color w:val="auto"/>
              </w:rPr>
              <w:t>Basic</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0CDD75" w14:textId="77777777" w:rsidR="00281345" w:rsidRDefault="00281345">
            <w:pPr>
              <w:pStyle w:val="NormalWeb"/>
              <w:jc w:val="center"/>
              <w:rPr>
                <w:color w:val="auto"/>
              </w:rPr>
            </w:pPr>
            <w:r>
              <w:rPr>
                <w:b/>
                <w:color w:val="auto"/>
              </w:rPr>
              <w:t>OW</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988AAD" w14:textId="77777777" w:rsidR="00281345" w:rsidRDefault="00281345">
            <w:pPr>
              <w:pStyle w:val="NormalWeb"/>
              <w:jc w:val="center"/>
              <w:rPr>
                <w:color w:val="auto"/>
              </w:rPr>
            </w:pPr>
            <w:r>
              <w:rPr>
                <w:b/>
                <w:color w:val="auto"/>
              </w:rPr>
              <w:t>Advance</w:t>
            </w:r>
          </w:p>
        </w:tc>
      </w:tr>
      <w:tr w:rsidR="00281345" w14:paraId="109108BA"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EEB4A3" w14:textId="77777777" w:rsidR="00281345" w:rsidRDefault="00281345">
            <w:pPr>
              <w:pStyle w:val="NormalWeb"/>
              <w:rPr>
                <w:color w:val="auto"/>
              </w:rPr>
            </w:pPr>
            <w:r>
              <w:rPr>
                <w:color w:val="auto"/>
              </w:rPr>
              <w:t>Capsize and swim kayak to shore</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94BBFE" w14:textId="77777777" w:rsidR="00281345" w:rsidRDefault="00281345">
            <w:pPr>
              <w:pStyle w:val="NormalWeb"/>
              <w:jc w:val="center"/>
              <w:rPr>
                <w:color w:val="auto"/>
              </w:rPr>
            </w:pPr>
            <w:r>
              <w:rPr>
                <w:color w:val="auto"/>
              </w:rPr>
              <w:t>Able to demonstrate and teach swimming kayak and self to shore for a short distance</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FCAC9B" w14:textId="77777777" w:rsidR="00281345" w:rsidRDefault="00281345">
            <w:pPr>
              <w:pStyle w:val="NormalWeb"/>
              <w:jc w:val="center"/>
              <w:rPr>
                <w:color w:val="auto"/>
              </w:rPr>
            </w:pPr>
            <w:r>
              <w:rPr>
                <w:color w:val="auto"/>
              </w:rPr>
              <w:t>N/A</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768C06" w14:textId="77777777" w:rsidR="00281345" w:rsidRDefault="00281345">
            <w:pPr>
              <w:pStyle w:val="NormalWeb"/>
              <w:jc w:val="center"/>
              <w:rPr>
                <w:color w:val="auto"/>
              </w:rPr>
            </w:pPr>
            <w:r>
              <w:rPr>
                <w:color w:val="auto"/>
              </w:rPr>
              <w:t>N/A</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E6BA97" w14:textId="77777777" w:rsidR="00281345" w:rsidRDefault="00281345">
            <w:pPr>
              <w:pStyle w:val="NormalWeb"/>
              <w:jc w:val="center"/>
              <w:rPr>
                <w:color w:val="auto"/>
              </w:rPr>
            </w:pPr>
            <w:r>
              <w:rPr>
                <w:color w:val="auto"/>
              </w:rPr>
              <w:t>N/A</w:t>
            </w:r>
          </w:p>
        </w:tc>
      </w:tr>
      <w:tr w:rsidR="00281345" w14:paraId="197C1D72"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088131" w14:textId="77777777" w:rsidR="00281345" w:rsidRDefault="00281345">
            <w:pPr>
              <w:pStyle w:val="NormalWeb"/>
              <w:rPr>
                <w:color w:val="auto"/>
              </w:rPr>
            </w:pPr>
            <w:r>
              <w:rPr>
                <w:color w:val="auto"/>
              </w:rPr>
              <w:t>Re-enter and Pump</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51026E" w14:textId="77777777" w:rsidR="00281345" w:rsidRDefault="00281345">
            <w:pPr>
              <w:pStyle w:val="NormalWeb"/>
              <w:jc w:val="center"/>
              <w:rPr>
                <w:color w:val="auto"/>
              </w:rPr>
            </w:pPr>
            <w:r>
              <w:rPr>
                <w:color w:val="auto"/>
              </w:rPr>
              <w:t>Able to demonstrate (in applicable kayak) on flat water</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D6F055" w14:textId="77777777" w:rsidR="00281345" w:rsidRDefault="00281345">
            <w:pPr>
              <w:pStyle w:val="NormalWeb"/>
              <w:jc w:val="center"/>
              <w:rPr>
                <w:color w:val="auto"/>
              </w:rPr>
            </w:pPr>
            <w:r>
              <w:rPr>
                <w:color w:val="auto"/>
              </w:rPr>
              <w:t>Able to demonstrate and teach in flat water with timeliness and efficiency</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CEB376" w14:textId="77777777" w:rsidR="00281345" w:rsidRDefault="00281345">
            <w:pPr>
              <w:pStyle w:val="NormalWeb"/>
              <w:jc w:val="center"/>
              <w:rPr>
                <w:color w:val="auto"/>
              </w:rPr>
            </w:pPr>
            <w:r>
              <w:rPr>
                <w:color w:val="auto"/>
              </w:rPr>
              <w:t>Able to demonstrate and teach in open water with timeliness and efficiency</w:t>
            </w:r>
          </w:p>
        </w:tc>
        <w:tc>
          <w:tcPr>
            <w:tcW w:w="92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C793C1" w14:textId="77777777" w:rsidR="00281345" w:rsidRDefault="00281345">
            <w:pPr>
              <w:pStyle w:val="NormalWeb"/>
              <w:jc w:val="center"/>
              <w:rPr>
                <w:color w:val="auto"/>
              </w:rPr>
            </w:pPr>
            <w:r>
              <w:rPr>
                <w:color w:val="auto"/>
              </w:rPr>
              <w:t>Able to make sound judgments about which rescue to use when and how to use it or whether or not to attempt rescues in rough water</w:t>
            </w:r>
          </w:p>
        </w:tc>
      </w:tr>
      <w:tr w:rsidR="00281345" w14:paraId="52764C1A"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825915" w14:textId="77777777" w:rsidR="00281345" w:rsidRDefault="00281345">
            <w:pPr>
              <w:pStyle w:val="NormalWeb"/>
              <w:rPr>
                <w:color w:val="auto"/>
              </w:rPr>
            </w:pPr>
            <w:r>
              <w:rPr>
                <w:color w:val="auto"/>
              </w:rPr>
              <w:t>‘T’ and ‘TX’ Rescue</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A05D16" w14:textId="77777777" w:rsidR="00281345" w:rsidRDefault="00281345">
            <w:pPr>
              <w:pStyle w:val="NormalWeb"/>
              <w:jc w:val="center"/>
              <w:rPr>
                <w:color w:val="auto"/>
              </w:rPr>
            </w:pPr>
            <w:r>
              <w:rPr>
                <w:color w:val="auto"/>
              </w:rPr>
              <w:t>Able to demonstrate (in applicable kayak) on flat water</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1FE265"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3D0886"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1D7CA944" w14:textId="77777777" w:rsidR="00281345" w:rsidRDefault="00281345">
            <w:pPr>
              <w:spacing w:before="0" w:beforeAutospacing="0" w:after="0" w:afterAutospacing="0"/>
              <w:rPr>
                <w:color w:val="auto"/>
              </w:rPr>
            </w:pPr>
          </w:p>
        </w:tc>
      </w:tr>
      <w:tr w:rsidR="00281345" w14:paraId="2E8C1D54"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5261D8" w14:textId="77777777" w:rsidR="00281345" w:rsidRDefault="00281345">
            <w:pPr>
              <w:pStyle w:val="NormalWeb"/>
              <w:rPr>
                <w:color w:val="auto"/>
              </w:rPr>
            </w:pPr>
            <w:r>
              <w:rPr>
                <w:color w:val="auto"/>
              </w:rPr>
              <w:t>‘T’ and ‘TX’ Rescue with stirrup</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8055EA"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6CBF8E"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FDAAB8"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408AF956" w14:textId="77777777" w:rsidR="00281345" w:rsidRDefault="00281345">
            <w:pPr>
              <w:spacing w:before="0" w:beforeAutospacing="0" w:after="0" w:afterAutospacing="0"/>
              <w:rPr>
                <w:color w:val="auto"/>
              </w:rPr>
            </w:pPr>
          </w:p>
        </w:tc>
      </w:tr>
      <w:tr w:rsidR="00281345" w14:paraId="33AFD141"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4DE520" w14:textId="77777777" w:rsidR="00281345" w:rsidRDefault="00281345">
            <w:pPr>
              <w:pStyle w:val="NormalWeb"/>
              <w:rPr>
                <w:color w:val="auto"/>
              </w:rPr>
            </w:pPr>
            <w:r>
              <w:rPr>
                <w:color w:val="auto"/>
              </w:rPr>
              <w:t>Paddle Float Self Rescue</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5BCCA6"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C6D5D7"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069BA2"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728D5982" w14:textId="77777777" w:rsidR="00281345" w:rsidRDefault="00281345">
            <w:pPr>
              <w:spacing w:before="0" w:beforeAutospacing="0" w:after="0" w:afterAutospacing="0"/>
              <w:rPr>
                <w:color w:val="auto"/>
              </w:rPr>
            </w:pPr>
          </w:p>
        </w:tc>
      </w:tr>
      <w:tr w:rsidR="00281345" w14:paraId="63C72AFA"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FB7C5B" w14:textId="77777777" w:rsidR="00281345" w:rsidRDefault="00281345">
            <w:pPr>
              <w:pStyle w:val="NormalWeb"/>
              <w:rPr>
                <w:color w:val="auto"/>
              </w:rPr>
            </w:pPr>
            <w:r>
              <w:rPr>
                <w:color w:val="auto"/>
              </w:rPr>
              <w:t>Scoop</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DEB5C8"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F083E9"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015BB5"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73281554" w14:textId="77777777" w:rsidR="00281345" w:rsidRDefault="00281345">
            <w:pPr>
              <w:spacing w:before="0" w:beforeAutospacing="0" w:after="0" w:afterAutospacing="0"/>
              <w:rPr>
                <w:color w:val="auto"/>
              </w:rPr>
            </w:pPr>
          </w:p>
        </w:tc>
      </w:tr>
      <w:tr w:rsidR="00281345" w14:paraId="66C3A1F0"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C8B593" w14:textId="77777777" w:rsidR="00281345" w:rsidRDefault="00281345">
            <w:pPr>
              <w:pStyle w:val="NormalWeb"/>
              <w:rPr>
                <w:color w:val="auto"/>
              </w:rPr>
            </w:pPr>
            <w:r>
              <w:rPr>
                <w:color w:val="auto"/>
              </w:rPr>
              <w:t>All-In</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EAB2CD"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DA399D"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E11F63"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137E13A0" w14:textId="77777777" w:rsidR="00281345" w:rsidRDefault="00281345">
            <w:pPr>
              <w:spacing w:before="0" w:beforeAutospacing="0" w:after="0" w:afterAutospacing="0"/>
              <w:rPr>
                <w:color w:val="auto"/>
              </w:rPr>
            </w:pPr>
          </w:p>
        </w:tc>
      </w:tr>
      <w:tr w:rsidR="00281345" w14:paraId="0FAC00E0"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285298" w14:textId="77777777" w:rsidR="00281345" w:rsidRDefault="00281345">
            <w:pPr>
              <w:pStyle w:val="NormalWeb"/>
              <w:rPr>
                <w:color w:val="auto"/>
              </w:rPr>
            </w:pPr>
            <w:r>
              <w:rPr>
                <w:color w:val="auto"/>
              </w:rPr>
              <w:t>Bow Rescue – Kayak presentation</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F58C53"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1536C7"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E3360E"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019D6EB0" w14:textId="77777777" w:rsidR="00281345" w:rsidRDefault="00281345">
            <w:pPr>
              <w:spacing w:before="0" w:beforeAutospacing="0" w:after="0" w:afterAutospacing="0"/>
              <w:rPr>
                <w:color w:val="auto"/>
              </w:rPr>
            </w:pPr>
          </w:p>
        </w:tc>
      </w:tr>
      <w:tr w:rsidR="00281345" w14:paraId="4331CD3B"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AA47EC" w14:textId="77777777" w:rsidR="00281345" w:rsidRDefault="00281345">
            <w:pPr>
              <w:pStyle w:val="NormalWeb"/>
              <w:rPr>
                <w:color w:val="auto"/>
              </w:rPr>
            </w:pPr>
            <w:r>
              <w:rPr>
                <w:color w:val="auto"/>
              </w:rPr>
              <w:t>Bow Rescue – Paddle presentation</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961711"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FFBFBE" w14:textId="77777777" w:rsidR="00281345" w:rsidRDefault="00281345">
            <w:pPr>
              <w:pStyle w:val="NormalWeb"/>
              <w:jc w:val="center"/>
              <w:rPr>
                <w:color w:val="auto"/>
              </w:rPr>
            </w:pPr>
            <w:r>
              <w:rPr>
                <w:color w:val="auto"/>
              </w:rPr>
              <w:t>N/A</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6BAA53"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3A7204E0" w14:textId="77777777" w:rsidR="00281345" w:rsidRDefault="00281345">
            <w:pPr>
              <w:spacing w:before="0" w:beforeAutospacing="0" w:after="0" w:afterAutospacing="0"/>
              <w:rPr>
                <w:color w:val="auto"/>
              </w:rPr>
            </w:pPr>
          </w:p>
        </w:tc>
      </w:tr>
      <w:tr w:rsidR="00281345" w14:paraId="292D5F8D"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9B31B0" w14:textId="77777777" w:rsidR="00281345" w:rsidRDefault="00281345">
            <w:pPr>
              <w:pStyle w:val="NormalWeb"/>
              <w:rPr>
                <w:color w:val="auto"/>
              </w:rPr>
            </w:pPr>
            <w:r>
              <w:rPr>
                <w:color w:val="auto"/>
              </w:rPr>
              <w:t>Tandem Assisted and Unassisted</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CE244D" w14:textId="77777777" w:rsidR="00281345" w:rsidRDefault="00281345">
            <w:pPr>
              <w:pStyle w:val="NormalWeb"/>
              <w:jc w:val="center"/>
              <w:rPr>
                <w:color w:val="auto"/>
              </w:rPr>
            </w:pPr>
            <w:r>
              <w:rPr>
                <w:color w:val="auto"/>
              </w:rPr>
              <w:t>Able to demonstrate on flat water</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535F03" w14:textId="77777777" w:rsidR="00281345" w:rsidRDefault="00281345">
            <w:pPr>
              <w:pStyle w:val="NormalWeb"/>
              <w:jc w:val="center"/>
              <w:rPr>
                <w:color w:val="auto"/>
              </w:rPr>
            </w:pPr>
            <w:r>
              <w:rPr>
                <w:color w:val="auto"/>
              </w:rPr>
              <w:t>Same as above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70C30C" w14:textId="77777777" w:rsidR="00281345" w:rsidRDefault="00281345">
            <w:pPr>
              <w:pStyle w:val="NormalWeb"/>
              <w:jc w:val="center"/>
              <w:rPr>
                <w:color w:val="auto"/>
              </w:rPr>
            </w:pPr>
            <w:r>
              <w:rPr>
                <w:color w:val="auto"/>
              </w:rPr>
              <w:t>Same as above</w:t>
            </w:r>
          </w:p>
        </w:tc>
        <w:tc>
          <w:tcPr>
            <w:tcW w:w="924" w:type="pct"/>
            <w:vMerge/>
            <w:tcBorders>
              <w:top w:val="outset" w:sz="6" w:space="0" w:color="auto"/>
              <w:left w:val="outset" w:sz="6" w:space="0" w:color="auto"/>
              <w:bottom w:val="outset" w:sz="6" w:space="0" w:color="auto"/>
              <w:right w:val="outset" w:sz="6" w:space="0" w:color="auto"/>
            </w:tcBorders>
            <w:vAlign w:val="center"/>
          </w:tcPr>
          <w:p w14:paraId="00F74562" w14:textId="77777777" w:rsidR="00281345" w:rsidRDefault="00281345">
            <w:pPr>
              <w:spacing w:before="0" w:beforeAutospacing="0" w:after="0" w:afterAutospacing="0"/>
              <w:rPr>
                <w:color w:val="auto"/>
              </w:rPr>
            </w:pPr>
          </w:p>
        </w:tc>
      </w:tr>
      <w:tr w:rsidR="00281345" w14:paraId="568AA3A2"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B763DF" w14:textId="77777777" w:rsidR="00281345" w:rsidRDefault="00281345">
            <w:pPr>
              <w:pStyle w:val="NormalWeb"/>
              <w:rPr>
                <w:color w:val="auto"/>
              </w:rPr>
            </w:pPr>
            <w:r>
              <w:rPr>
                <w:color w:val="auto"/>
              </w:rPr>
              <w:t>Capsize and swim (To shore in surf w/ boat)</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7F43AF"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544E50" w14:textId="77777777" w:rsidR="00281345" w:rsidRDefault="00281345">
            <w:pPr>
              <w:pStyle w:val="NormalWeb"/>
              <w:jc w:val="center"/>
              <w:rPr>
                <w:color w:val="auto"/>
              </w:rPr>
            </w:pPr>
            <w:r>
              <w:rPr>
                <w:color w:val="auto"/>
              </w:rPr>
              <w:t>N/A</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4D46AD" w14:textId="77777777" w:rsidR="00281345" w:rsidRDefault="00281345">
            <w:pPr>
              <w:pStyle w:val="NormalWeb"/>
              <w:jc w:val="center"/>
              <w:rPr>
                <w:color w:val="auto"/>
              </w:rPr>
            </w:pPr>
            <w:r>
              <w:rPr>
                <w:color w:val="auto"/>
              </w:rPr>
              <w:t>Would allow students to practice if conditions permitted; No greater than 2 ft break.</w:t>
            </w:r>
          </w:p>
        </w:tc>
        <w:tc>
          <w:tcPr>
            <w:tcW w:w="924" w:type="pct"/>
            <w:vMerge/>
            <w:tcBorders>
              <w:top w:val="outset" w:sz="6" w:space="0" w:color="auto"/>
              <w:left w:val="outset" w:sz="6" w:space="0" w:color="auto"/>
              <w:bottom w:val="outset" w:sz="6" w:space="0" w:color="auto"/>
              <w:right w:val="outset" w:sz="6" w:space="0" w:color="auto"/>
            </w:tcBorders>
            <w:vAlign w:val="center"/>
          </w:tcPr>
          <w:p w14:paraId="279D3F1B" w14:textId="77777777" w:rsidR="00281345" w:rsidRDefault="00281345">
            <w:pPr>
              <w:spacing w:before="0" w:beforeAutospacing="0" w:after="0" w:afterAutospacing="0"/>
              <w:rPr>
                <w:color w:val="auto"/>
              </w:rPr>
            </w:pPr>
          </w:p>
        </w:tc>
      </w:tr>
      <w:tr w:rsidR="00281345" w14:paraId="669AB427"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B459DE" w14:textId="77777777" w:rsidR="00281345" w:rsidRDefault="00281345">
            <w:pPr>
              <w:pStyle w:val="NormalWeb"/>
              <w:rPr>
                <w:color w:val="auto"/>
              </w:rPr>
            </w:pPr>
            <w:r>
              <w:rPr>
                <w:color w:val="auto"/>
              </w:rPr>
              <w:t>Towing</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E84F38" w14:textId="77777777" w:rsidR="00281345" w:rsidRDefault="00281345">
            <w:pPr>
              <w:pStyle w:val="NormalWeb"/>
              <w:jc w:val="center"/>
              <w:rPr>
                <w:color w:val="auto"/>
              </w:rPr>
            </w:pPr>
            <w:r>
              <w:rPr>
                <w:color w:val="auto"/>
              </w:rPr>
              <w:t>N/A</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3412AD" w14:textId="77777777" w:rsidR="00281345" w:rsidRDefault="00281345">
            <w:pPr>
              <w:pStyle w:val="NormalWeb"/>
              <w:jc w:val="center"/>
              <w:rPr>
                <w:color w:val="auto"/>
              </w:rPr>
            </w:pPr>
            <w:r>
              <w:rPr>
                <w:color w:val="auto"/>
              </w:rPr>
              <w:t>Able to perform and demonstrate various tows. Should be able to capsize while towing, release tow belt underwater and either roll up or get bow rescue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BD4FF0" w14:textId="77777777" w:rsidR="00281345" w:rsidRDefault="00281345">
            <w:pPr>
              <w:pStyle w:val="NormalWeb"/>
              <w:jc w:val="center"/>
              <w:rPr>
                <w:color w:val="auto"/>
              </w:rPr>
            </w:pPr>
            <w:r>
              <w:rPr>
                <w:color w:val="auto"/>
              </w:rPr>
              <w:t xml:space="preserve">Solid….etc. Demonstrates sufficient stamina to tow a </w:t>
            </w:r>
            <w:r>
              <w:rPr>
                <w:color w:val="auto"/>
              </w:rPr>
              <w:lastRenderedPageBreak/>
              <w:t>victim from harm’s way in 2 ft seas, no more than a mile from shore</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B082E7" w14:textId="77777777" w:rsidR="00281345" w:rsidRDefault="00281345">
            <w:pPr>
              <w:pStyle w:val="NormalWeb"/>
              <w:jc w:val="center"/>
              <w:rPr>
                <w:color w:val="auto"/>
              </w:rPr>
            </w:pPr>
            <w:r>
              <w:rPr>
                <w:color w:val="auto"/>
              </w:rPr>
              <w:lastRenderedPageBreak/>
              <w:t>Same as OW in rough water.</w:t>
            </w:r>
          </w:p>
        </w:tc>
      </w:tr>
      <w:tr w:rsidR="00281345" w14:paraId="35BE0922"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FE2D02" w14:textId="77777777" w:rsidR="00281345" w:rsidRDefault="00281345">
            <w:pPr>
              <w:pStyle w:val="NormalWeb"/>
              <w:rPr>
                <w:color w:val="auto"/>
              </w:rPr>
            </w:pPr>
            <w:r>
              <w:rPr>
                <w:color w:val="auto"/>
              </w:rPr>
              <w:lastRenderedPageBreak/>
              <w:t>Rolling</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1194B2" w14:textId="77777777" w:rsidR="00281345" w:rsidRDefault="00281345">
            <w:pPr>
              <w:pStyle w:val="NormalWeb"/>
              <w:jc w:val="center"/>
              <w:rPr>
                <w:color w:val="auto"/>
              </w:rPr>
            </w:pPr>
            <w:r>
              <w:rPr>
                <w:color w:val="auto"/>
              </w:rPr>
              <w:t>None</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824AE1" w14:textId="77777777" w:rsidR="00281345" w:rsidRDefault="00281345">
            <w:pPr>
              <w:pStyle w:val="NormalWeb"/>
              <w:jc w:val="center"/>
              <w:rPr>
                <w:color w:val="auto"/>
              </w:rPr>
            </w:pPr>
            <w:r>
              <w:rPr>
                <w:color w:val="auto"/>
              </w:rPr>
              <w:t>One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7F67E4" w14:textId="77777777" w:rsidR="00281345" w:rsidRDefault="00281345">
            <w:pPr>
              <w:pStyle w:val="NormalWeb"/>
              <w:jc w:val="center"/>
              <w:rPr>
                <w:color w:val="auto"/>
              </w:rPr>
            </w:pPr>
            <w:r>
              <w:rPr>
                <w:color w:val="auto"/>
              </w:rPr>
              <w:t>2 set-up plus 1 combat or simulated combat (no set-up)</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C15A9D" w14:textId="77777777" w:rsidR="00281345" w:rsidRDefault="00281345">
            <w:pPr>
              <w:pStyle w:val="NormalWeb"/>
              <w:jc w:val="center"/>
              <w:rPr>
                <w:color w:val="auto"/>
              </w:rPr>
            </w:pPr>
            <w:r>
              <w:rPr>
                <w:color w:val="auto"/>
              </w:rPr>
              <w:t>Able to roll solidly in rough water conditions</w:t>
            </w:r>
          </w:p>
        </w:tc>
      </w:tr>
      <w:tr w:rsidR="00281345" w14:paraId="288F4C0B"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713DDC" w14:textId="77777777" w:rsidR="00281345" w:rsidRDefault="00281345">
            <w:pPr>
              <w:pStyle w:val="NormalWeb"/>
              <w:rPr>
                <w:color w:val="auto"/>
              </w:rPr>
            </w:pPr>
            <w:r>
              <w:rPr>
                <w:color w:val="auto"/>
              </w:rPr>
              <w:t>Teaching conditions</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5EF8F6" w14:textId="77777777" w:rsidR="00281345" w:rsidRDefault="00281345">
            <w:pPr>
              <w:pStyle w:val="NormalWeb"/>
              <w:jc w:val="center"/>
              <w:rPr>
                <w:color w:val="auto"/>
              </w:rPr>
            </w:pPr>
            <w:r>
              <w:rPr>
                <w:color w:val="auto"/>
              </w:rPr>
              <w:t>Able to safely manage a learning experience in Flat water</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1DF9E" w14:textId="77777777" w:rsidR="00281345" w:rsidRDefault="00281345">
            <w:pPr>
              <w:pStyle w:val="NormalWeb"/>
              <w:jc w:val="center"/>
              <w:rPr>
                <w:color w:val="auto"/>
              </w:rPr>
            </w:pPr>
            <w:r>
              <w:rPr>
                <w:color w:val="auto"/>
              </w:rPr>
              <w:t>Able to safely manage a learning experience in Flat water; waves less than 1 foot, winds less than 10 knots, within _ mile from shore</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6C799A" w14:textId="77777777" w:rsidR="00281345" w:rsidRDefault="00281345">
            <w:pPr>
              <w:pStyle w:val="NormalWeb"/>
              <w:jc w:val="center"/>
              <w:rPr>
                <w:color w:val="auto"/>
              </w:rPr>
            </w:pPr>
            <w:r>
              <w:rPr>
                <w:color w:val="auto"/>
              </w:rPr>
              <w:t>Able to safely manage a learning experience in Open Water; waves less than 2 foot, winds less than 15 knots, within 1 mile from shore</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81F48B" w14:textId="77777777" w:rsidR="00281345" w:rsidRDefault="00281345">
            <w:pPr>
              <w:pStyle w:val="NormalWeb"/>
              <w:jc w:val="center"/>
              <w:rPr>
                <w:color w:val="auto"/>
              </w:rPr>
            </w:pPr>
            <w:r>
              <w:rPr>
                <w:color w:val="auto"/>
              </w:rPr>
              <w:t>Able to safely manage a learning experience in rough conditions; up to 5 foot seas, 3 foot surf, 25 knot winds, tidal currents to 5 knots</w:t>
            </w:r>
          </w:p>
        </w:tc>
      </w:tr>
      <w:tr w:rsidR="00281345" w14:paraId="0096E5AC" w14:textId="77777777">
        <w:trPr>
          <w:tblCellSpacing w:w="15" w:type="dxa"/>
        </w:trPr>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6509C8" w14:textId="77777777" w:rsidR="00281345" w:rsidRDefault="00281345">
            <w:pPr>
              <w:pStyle w:val="NormalWeb"/>
              <w:rPr>
                <w:color w:val="auto"/>
              </w:rPr>
            </w:pPr>
            <w:r>
              <w:rPr>
                <w:color w:val="auto"/>
              </w:rPr>
              <w:t>Personal Proficiency conditions</w:t>
            </w:r>
          </w:p>
        </w:tc>
        <w:tc>
          <w:tcPr>
            <w:tcW w:w="10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34F194" w14:textId="77777777" w:rsidR="00281345" w:rsidRDefault="00281345">
            <w:pPr>
              <w:pStyle w:val="NormalWeb"/>
              <w:jc w:val="center"/>
              <w:rPr>
                <w:color w:val="auto"/>
              </w:rPr>
            </w:pPr>
            <w:r>
              <w:rPr>
                <w:color w:val="auto"/>
              </w:rPr>
              <w:t>Competent up to 1 foot waves, 10 knot winds</w:t>
            </w:r>
          </w:p>
        </w:tc>
        <w:tc>
          <w:tcPr>
            <w:tcW w:w="16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24B63F" w14:textId="77777777" w:rsidR="00281345" w:rsidRDefault="00281345">
            <w:pPr>
              <w:pStyle w:val="NormalWeb"/>
              <w:jc w:val="center"/>
              <w:rPr>
                <w:color w:val="auto"/>
              </w:rPr>
            </w:pPr>
            <w:r>
              <w:rPr>
                <w:color w:val="auto"/>
              </w:rPr>
              <w:t>Competent up to 2 foot waves, 15 knot winds, minimal current</w:t>
            </w:r>
          </w:p>
        </w:tc>
        <w:tc>
          <w:tcPr>
            <w:tcW w:w="5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7075EA" w14:textId="77777777" w:rsidR="00281345" w:rsidRDefault="00281345">
            <w:pPr>
              <w:pStyle w:val="NormalWeb"/>
              <w:jc w:val="center"/>
              <w:rPr>
                <w:color w:val="auto"/>
              </w:rPr>
            </w:pPr>
            <w:r>
              <w:rPr>
                <w:color w:val="auto"/>
              </w:rPr>
              <w:t>Competent up to 5 foot seas, 3 foot surf, 25 knot winds, tidal currents to 3 knots</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68627B" w14:textId="77777777" w:rsidR="00281345" w:rsidRDefault="00281345">
            <w:pPr>
              <w:pStyle w:val="NormalWeb"/>
              <w:jc w:val="center"/>
              <w:rPr>
                <w:color w:val="auto"/>
              </w:rPr>
            </w:pPr>
            <w:r>
              <w:rPr>
                <w:color w:val="auto"/>
              </w:rPr>
              <w:t>Must be comfortable and competent in conditions above the level of those in which they teach</w:t>
            </w:r>
          </w:p>
        </w:tc>
      </w:tr>
    </w:tbl>
    <w:p w14:paraId="37F5BAEC" w14:textId="77777777" w:rsidR="00281345" w:rsidRPr="002220FC" w:rsidRDefault="00281345">
      <w:pPr>
        <w:spacing w:before="0" w:beforeAutospacing="0" w:after="0" w:afterAutospacing="0"/>
        <w:rPr>
          <w:vanish/>
          <w:sz w:val="18"/>
        </w:rPr>
      </w:pPr>
    </w:p>
    <w:p w14:paraId="6910B57E" w14:textId="77777777" w:rsidR="00281345" w:rsidRPr="002220FC" w:rsidRDefault="00281345" w:rsidP="00C968D8">
      <w:pPr>
        <w:pStyle w:val="NormalWeb"/>
        <w:jc w:val="center"/>
        <w:outlineLvl w:val="0"/>
        <w:rPr>
          <w:color w:val="auto"/>
          <w:sz w:val="18"/>
        </w:rPr>
      </w:pPr>
      <w:r w:rsidRPr="002220FC">
        <w:rPr>
          <w:b/>
          <w:color w:val="auto"/>
          <w:sz w:val="18"/>
        </w:rPr>
        <w:t>LESSON PLANS</w:t>
      </w:r>
    </w:p>
    <w:p w14:paraId="410F8C33" w14:textId="77777777" w:rsidR="00281345" w:rsidRPr="002220FC" w:rsidRDefault="00281345">
      <w:pPr>
        <w:pStyle w:val="NormalWeb"/>
        <w:rPr>
          <w:color w:val="auto"/>
          <w:sz w:val="18"/>
        </w:rPr>
      </w:pPr>
      <w:r w:rsidRPr="002220FC">
        <w:rPr>
          <w:b/>
          <w:color w:val="auto"/>
          <w:sz w:val="18"/>
        </w:rPr>
        <w:t xml:space="preserve">What is a lesson plan </w:t>
      </w:r>
      <w:r w:rsidRPr="002220FC">
        <w:rPr>
          <w:color w:val="auto"/>
          <w:sz w:val="18"/>
        </w:rPr>
        <w:t>It is a tool and should be viewed as such. Ideally, one of the purposes of ACA instruction is that a student can take a specific class either on the east coast, west coast, Great Lakes area or in Texas and the material covered and the format of the plan will basically be the same. The lesson plan helps you do this. It organizes your topic. It helps refresh your memory and makes sure that you haven’t left anything out. It manages your time to see if you need to speed things up or slow them down. Don’t be afraid to refer to it frequently. You can keep them in plastic sheet protectors with tape on top to make it somewhat water-resistant.</w:t>
      </w:r>
    </w:p>
    <w:p w14:paraId="0C8249D0" w14:textId="77777777" w:rsidR="00281345" w:rsidRPr="002220FC" w:rsidRDefault="00281345" w:rsidP="00C968D8">
      <w:pPr>
        <w:pStyle w:val="NormalWeb"/>
        <w:jc w:val="center"/>
        <w:outlineLvl w:val="0"/>
        <w:rPr>
          <w:b/>
          <w:color w:val="auto"/>
          <w:sz w:val="18"/>
          <w:u w:val="single"/>
        </w:rPr>
      </w:pPr>
      <w:r w:rsidRPr="002220FC">
        <w:rPr>
          <w:b/>
          <w:color w:val="auto"/>
          <w:sz w:val="18"/>
          <w:u w:val="single"/>
        </w:rPr>
        <w:t>FORMAT</w:t>
      </w:r>
    </w:p>
    <w:p w14:paraId="7D565666" w14:textId="77777777" w:rsidR="00281345" w:rsidRPr="002220FC" w:rsidRDefault="00281345">
      <w:pPr>
        <w:pStyle w:val="NormalWeb"/>
        <w:rPr>
          <w:color w:val="auto"/>
          <w:sz w:val="18"/>
        </w:rPr>
      </w:pPr>
      <w:r w:rsidRPr="002220FC">
        <w:rPr>
          <w:color w:val="auto"/>
          <w:sz w:val="18"/>
          <w:u w:val="single"/>
        </w:rPr>
        <w:t>Goal:</w:t>
      </w:r>
      <w:r w:rsidRPr="002220FC">
        <w:rPr>
          <w:color w:val="auto"/>
          <w:sz w:val="18"/>
        </w:rPr>
        <w:t xml:space="preserve"> This is what you want the final result to be - the main purpose. In a football game it would be to win. In a class on wet exits it would be to teach beginners how to calmly and safely exit a kayak after a capsize while maintaining control of your equipment</w:t>
      </w:r>
    </w:p>
    <w:p w14:paraId="743D7CD7" w14:textId="77777777" w:rsidR="00281345" w:rsidRPr="002220FC" w:rsidRDefault="00281345">
      <w:pPr>
        <w:pStyle w:val="NormalWeb"/>
        <w:rPr>
          <w:color w:val="auto"/>
          <w:sz w:val="18"/>
        </w:rPr>
      </w:pPr>
      <w:r w:rsidRPr="002220FC">
        <w:rPr>
          <w:color w:val="auto"/>
          <w:sz w:val="18"/>
          <w:u w:val="single"/>
        </w:rPr>
        <w:t>Objectives:</w:t>
      </w:r>
      <w:r w:rsidRPr="002220FC">
        <w:rPr>
          <w:color w:val="auto"/>
          <w:sz w:val="18"/>
        </w:rPr>
        <w:t xml:space="preserve"> Are the steps taken to reach the goal. They need to be observable and measurable. In the football game it would be to score as many touchdowns as possible and prevent the opponent from getting more than you get. An example of a lesson on risk management might be: From this class students will be able to - Recognize man-made hazards, identify potentially dangerous wildlife or marine life. Understand how to minimize risk, know what first aid steps to take if an incident occurs</w:t>
      </w:r>
    </w:p>
    <w:p w14:paraId="75EB329F" w14:textId="77777777" w:rsidR="00281345" w:rsidRPr="002220FC" w:rsidRDefault="00281345">
      <w:pPr>
        <w:pStyle w:val="NormalWeb"/>
        <w:rPr>
          <w:color w:val="auto"/>
          <w:sz w:val="18"/>
        </w:rPr>
      </w:pPr>
      <w:r w:rsidRPr="002220FC">
        <w:rPr>
          <w:color w:val="auto"/>
          <w:sz w:val="18"/>
          <w:u w:val="single"/>
        </w:rPr>
        <w:t>Time:</w:t>
      </w:r>
      <w:r w:rsidRPr="002220FC">
        <w:rPr>
          <w:color w:val="auto"/>
          <w:sz w:val="18"/>
        </w:rPr>
        <w:t xml:space="preserve"> How long for preparation Allotted time for the class Logistics time </w:t>
      </w:r>
      <w:r w:rsidRPr="002220FC">
        <w:rPr>
          <w:color w:val="auto"/>
          <w:sz w:val="18"/>
          <w:u w:val="single"/>
        </w:rPr>
        <w:t>Location:</w:t>
      </w:r>
      <w:r w:rsidRPr="002220FC">
        <w:rPr>
          <w:color w:val="auto"/>
          <w:sz w:val="18"/>
        </w:rPr>
        <w:t xml:space="preserve"> Where will the class be taught Indoors or outdoors On land or water </w:t>
      </w:r>
      <w:r w:rsidRPr="002220FC">
        <w:rPr>
          <w:color w:val="auto"/>
          <w:sz w:val="18"/>
          <w:u w:val="single"/>
        </w:rPr>
        <w:t>Content:</w:t>
      </w:r>
      <w:r w:rsidRPr="002220FC">
        <w:rPr>
          <w:color w:val="auto"/>
          <w:sz w:val="18"/>
        </w:rPr>
        <w:t xml:space="preserve"> The essence of the class. It is the up to-date accurate knowledge you will impart to your students during your presentation. Content is researching this information and creatively disseminating it so that the students can understand it. You must organize it and put it into a workable plan for you to use. It should be flexible to allow you to take advantage of changes, say, from classroom with an overhead projector to an outdoor setting.</w:t>
      </w:r>
    </w:p>
    <w:p w14:paraId="5B01FAF7" w14:textId="77777777" w:rsidR="00281345" w:rsidRPr="002220FC" w:rsidRDefault="00281345">
      <w:pPr>
        <w:pStyle w:val="NormalWeb"/>
        <w:rPr>
          <w:color w:val="auto"/>
          <w:sz w:val="18"/>
        </w:rPr>
      </w:pPr>
      <w:r w:rsidRPr="002220FC">
        <w:rPr>
          <w:color w:val="auto"/>
          <w:sz w:val="18"/>
          <w:u w:val="single"/>
        </w:rPr>
        <w:t>Methods:</w:t>
      </w:r>
      <w:r w:rsidRPr="002220FC">
        <w:rPr>
          <w:color w:val="auto"/>
          <w:sz w:val="18"/>
        </w:rPr>
        <w:t xml:space="preserve"> This is the way you will impart this information to your class such as: Lectures, hands-on practice, Audio/Visual aids, handouts,</w:t>
      </w:r>
    </w:p>
    <w:p w14:paraId="7605C3A6" w14:textId="77777777" w:rsidR="00281345" w:rsidRPr="002220FC" w:rsidRDefault="00281345">
      <w:pPr>
        <w:pStyle w:val="NormalWeb"/>
        <w:rPr>
          <w:color w:val="auto"/>
          <w:sz w:val="18"/>
        </w:rPr>
      </w:pPr>
      <w:r w:rsidRPr="002220FC">
        <w:rPr>
          <w:color w:val="auto"/>
          <w:sz w:val="18"/>
          <w:u w:val="single"/>
        </w:rPr>
        <w:t>Equipment:</w:t>
      </w:r>
      <w:r w:rsidRPr="002220FC">
        <w:rPr>
          <w:color w:val="auto"/>
          <w:sz w:val="18"/>
        </w:rPr>
        <w:t xml:space="preserve"> What tools or props will you require during your presentation How many Explain how you might use a model of a kayak for a class on wind and it’s effects on the kayaker.</w:t>
      </w:r>
    </w:p>
    <w:p w14:paraId="562FA30D" w14:textId="77777777" w:rsidR="00281345" w:rsidRPr="002220FC" w:rsidRDefault="00281345">
      <w:pPr>
        <w:pStyle w:val="NormalWeb"/>
        <w:rPr>
          <w:color w:val="auto"/>
          <w:sz w:val="18"/>
        </w:rPr>
      </w:pPr>
      <w:r w:rsidRPr="002220FC">
        <w:rPr>
          <w:color w:val="auto"/>
          <w:sz w:val="18"/>
          <w:u w:val="single"/>
        </w:rPr>
        <w:t>Foul weather alternative:</w:t>
      </w:r>
      <w:r w:rsidRPr="002220FC">
        <w:rPr>
          <w:color w:val="auto"/>
          <w:sz w:val="18"/>
        </w:rPr>
        <w:t xml:space="preserve"> What happens to an outdoor class if there is severe weather. How do you give this class Can it be revised and done in a classroom </w:t>
      </w:r>
      <w:r w:rsidRPr="002220FC">
        <w:rPr>
          <w:color w:val="auto"/>
          <w:sz w:val="18"/>
          <w:u w:val="single"/>
        </w:rPr>
        <w:t>Evaluation:</w:t>
      </w:r>
      <w:r w:rsidRPr="002220FC">
        <w:rPr>
          <w:color w:val="auto"/>
          <w:sz w:val="18"/>
        </w:rPr>
        <w:t xml:space="preserve"> How will you know that your presentation was a success Did you summarize the lesson. Did you meet your goal and your objectives How did you perform as an instructor How could you have made the class better </w:t>
      </w:r>
      <w:r w:rsidRPr="002220FC">
        <w:rPr>
          <w:color w:val="auto"/>
          <w:sz w:val="18"/>
          <w:u w:val="single"/>
        </w:rPr>
        <w:t>Progression:</w:t>
      </w:r>
      <w:r w:rsidRPr="002220FC">
        <w:rPr>
          <w:color w:val="auto"/>
          <w:sz w:val="18"/>
        </w:rPr>
        <w:t xml:space="preserve"> Where does the student go from here How can the students prepare themselves for the next step </w:t>
      </w:r>
      <w:r w:rsidRPr="002220FC">
        <w:rPr>
          <w:color w:val="auto"/>
          <w:sz w:val="18"/>
          <w:u w:val="single"/>
        </w:rPr>
        <w:t>Reference material:</w:t>
      </w:r>
      <w:r w:rsidRPr="002220FC">
        <w:rPr>
          <w:color w:val="auto"/>
          <w:sz w:val="18"/>
        </w:rPr>
        <w:t xml:space="preserve"> Most people can’t remember all the information discussed in the class and need somewhere to review the material. Some may have more questions beyond the basics covered in the class. They need a place to find it. It is a good idea to list 2 or more references on the subject</w:t>
      </w:r>
    </w:p>
    <w:p w14:paraId="7C8F0B5A" w14:textId="77777777" w:rsidR="00281345" w:rsidRDefault="00281345">
      <w:pPr>
        <w:pStyle w:val="NormalWeb"/>
        <w:rPr>
          <w:b/>
          <w:color w:val="auto"/>
        </w:rPr>
      </w:pPr>
    </w:p>
    <w:p w14:paraId="16B36F8A" w14:textId="77777777" w:rsidR="00281345" w:rsidRDefault="00281345" w:rsidP="00C968D8">
      <w:pPr>
        <w:pStyle w:val="NormalWeb"/>
        <w:outlineLvl w:val="0"/>
        <w:rPr>
          <w:b/>
          <w:color w:val="auto"/>
        </w:rPr>
      </w:pPr>
      <w:r>
        <w:rPr>
          <w:b/>
          <w:color w:val="auto"/>
        </w:rPr>
        <w:lastRenderedPageBreak/>
        <w:t>DIRECTIONS</w:t>
      </w:r>
    </w:p>
    <w:p w14:paraId="7CCAADB6" w14:textId="77777777" w:rsidR="00281345" w:rsidRDefault="00281345" w:rsidP="00C968D8">
      <w:pPr>
        <w:pStyle w:val="NormalWeb"/>
        <w:outlineLvl w:val="0"/>
        <w:rPr>
          <w:color w:val="auto"/>
        </w:rPr>
      </w:pPr>
      <w:r>
        <w:rPr>
          <w:b/>
          <w:color w:val="auto"/>
        </w:rPr>
        <w:t>See Website</w:t>
      </w:r>
    </w:p>
    <w:p w14:paraId="0677223F" w14:textId="77777777" w:rsidR="00281345" w:rsidRDefault="00281345">
      <w:pPr>
        <w:pStyle w:val="NormalWeb"/>
        <w:rPr>
          <w:rFonts w:ascii="Century Gothic" w:hAnsi="Century Gothic"/>
          <w:i/>
          <w:color w:val="auto"/>
        </w:rPr>
      </w:pPr>
      <w:r>
        <w:rPr>
          <w:rFonts w:ascii="Century Gothic" w:hAnsi="Century Gothic"/>
          <w:i/>
          <w:color w:val="auto"/>
        </w:rPr>
        <w:t> </w:t>
      </w:r>
    </w:p>
    <w:p w14:paraId="23697992" w14:textId="77777777" w:rsidR="00281345" w:rsidRDefault="00281345" w:rsidP="00C968D8">
      <w:pPr>
        <w:pStyle w:val="NormalWeb"/>
        <w:outlineLvl w:val="0"/>
        <w:rPr>
          <w:rFonts w:ascii="Century Gothic" w:hAnsi="Century Gothic"/>
          <w:color w:val="auto"/>
        </w:rPr>
      </w:pPr>
      <w:r>
        <w:rPr>
          <w:rFonts w:ascii="Century Gothic" w:hAnsi="Century Gothic"/>
          <w:b/>
          <w:color w:val="auto"/>
        </w:rPr>
        <w:t>Suggested Reading List</w:t>
      </w:r>
    </w:p>
    <w:p w14:paraId="20698FBC" w14:textId="77777777" w:rsidR="00281345" w:rsidRDefault="00281345" w:rsidP="00C968D8">
      <w:pPr>
        <w:pStyle w:val="NormalWeb"/>
        <w:outlineLvl w:val="0"/>
        <w:rPr>
          <w:rFonts w:ascii="Century Gothic" w:hAnsi="Century Gothic"/>
          <w:color w:val="auto"/>
        </w:rPr>
      </w:pPr>
      <w:r>
        <w:rPr>
          <w:rFonts w:ascii="Century Gothic" w:hAnsi="Century Gothic"/>
          <w:color w:val="auto"/>
        </w:rPr>
        <w:t>The Complete Book of Sea Kayaking, 4</w:t>
      </w:r>
      <w:r>
        <w:rPr>
          <w:rFonts w:ascii="Century Gothic" w:hAnsi="Century Gothic"/>
          <w:color w:val="auto"/>
          <w:vertAlign w:val="superscript"/>
        </w:rPr>
        <w:t>th</w:t>
      </w:r>
      <w:r>
        <w:rPr>
          <w:rFonts w:ascii="Century Gothic" w:hAnsi="Century Gothic"/>
          <w:color w:val="auto"/>
        </w:rPr>
        <w:t xml:space="preserve"> Edition by Derek Hutchinson</w:t>
      </w:r>
    </w:p>
    <w:p w14:paraId="0CBBF3E5" w14:textId="77777777" w:rsidR="00281345" w:rsidRDefault="00281345">
      <w:pPr>
        <w:pStyle w:val="NormalWeb"/>
        <w:rPr>
          <w:rFonts w:ascii="Century Gothic" w:hAnsi="Century Gothic"/>
          <w:color w:val="auto"/>
        </w:rPr>
      </w:pPr>
      <w:r>
        <w:rPr>
          <w:rFonts w:ascii="Century Gothic" w:hAnsi="Century Gothic"/>
          <w:color w:val="auto"/>
        </w:rPr>
        <w:t>Sea Kayaking by Nigel Foster</w:t>
      </w:r>
    </w:p>
    <w:p w14:paraId="21884E71" w14:textId="77777777" w:rsidR="00281345" w:rsidRDefault="00281345">
      <w:pPr>
        <w:pStyle w:val="NormalWeb"/>
        <w:rPr>
          <w:rFonts w:ascii="Century Gothic" w:hAnsi="Century Gothic"/>
          <w:color w:val="auto"/>
        </w:rPr>
      </w:pPr>
      <w:r>
        <w:rPr>
          <w:rFonts w:ascii="Century Gothic" w:hAnsi="Century Gothic"/>
          <w:color w:val="auto"/>
        </w:rPr>
        <w:t>Woman’s Guide to Sea Kayaking by Shelley Johnson</w:t>
      </w:r>
    </w:p>
    <w:p w14:paraId="05360C03" w14:textId="77777777" w:rsidR="00281345" w:rsidRDefault="00281345">
      <w:pPr>
        <w:pStyle w:val="NormalWeb"/>
        <w:rPr>
          <w:rFonts w:ascii="Century Gothic" w:hAnsi="Century Gothic"/>
          <w:color w:val="auto"/>
        </w:rPr>
      </w:pPr>
      <w:r>
        <w:rPr>
          <w:rFonts w:ascii="Century Gothic" w:hAnsi="Century Gothic"/>
          <w:color w:val="auto"/>
        </w:rPr>
        <w:t>Wilderness Medicine by Wm. Forgey M.D.</w:t>
      </w:r>
    </w:p>
    <w:p w14:paraId="05778318" w14:textId="77777777" w:rsidR="00281345" w:rsidRDefault="00281345">
      <w:pPr>
        <w:pStyle w:val="NormalWeb"/>
        <w:rPr>
          <w:rFonts w:ascii="Century Gothic" w:hAnsi="Century Gothic"/>
          <w:color w:val="auto"/>
        </w:rPr>
      </w:pPr>
      <w:r>
        <w:rPr>
          <w:rFonts w:ascii="Century Gothic" w:hAnsi="Century Gothic"/>
          <w:color w:val="auto"/>
        </w:rPr>
        <w:t>Deep Trouble by Sea Kayaker Magazine</w:t>
      </w:r>
    </w:p>
    <w:p w14:paraId="54ECE571" w14:textId="77777777" w:rsidR="00281345" w:rsidRDefault="00281345">
      <w:pPr>
        <w:pStyle w:val="NormalWeb"/>
        <w:rPr>
          <w:rFonts w:ascii="Century Gothic" w:hAnsi="Century Gothic"/>
          <w:color w:val="auto"/>
        </w:rPr>
      </w:pPr>
      <w:r>
        <w:rPr>
          <w:rFonts w:ascii="Century Gothic" w:hAnsi="Century Gothic"/>
          <w:color w:val="auto"/>
        </w:rPr>
        <w:t>Kayak Navigation by Chris N. Burch</w:t>
      </w:r>
    </w:p>
    <w:p w14:paraId="1F2B02F5" w14:textId="77777777" w:rsidR="00281345" w:rsidRDefault="00281345">
      <w:pPr>
        <w:pStyle w:val="NormalWeb"/>
        <w:rPr>
          <w:rFonts w:ascii="Century Gothic" w:hAnsi="Century Gothic"/>
          <w:color w:val="auto"/>
        </w:rPr>
      </w:pPr>
      <w:r>
        <w:rPr>
          <w:rFonts w:ascii="Century Gothic" w:hAnsi="Century Gothic"/>
          <w:color w:val="auto"/>
        </w:rPr>
        <w:t xml:space="preserve">A Sea Kayaker’s Navigation Primer by Andree Killen </w:t>
      </w:r>
    </w:p>
    <w:p w14:paraId="501D41DA" w14:textId="77777777" w:rsidR="00281345" w:rsidRDefault="00281345" w:rsidP="00C968D8">
      <w:pPr>
        <w:pStyle w:val="NormalWeb"/>
        <w:outlineLvl w:val="0"/>
        <w:rPr>
          <w:rFonts w:ascii="Century Gothic" w:hAnsi="Century Gothic"/>
          <w:color w:val="auto"/>
        </w:rPr>
      </w:pPr>
      <w:r>
        <w:rPr>
          <w:rFonts w:ascii="Century Gothic" w:hAnsi="Century Gothic"/>
          <w:b/>
          <w:color w:val="auto"/>
        </w:rPr>
        <w:t xml:space="preserve">Suggested Videos </w:t>
      </w:r>
    </w:p>
    <w:p w14:paraId="0D7421AA" w14:textId="77777777" w:rsidR="00281345" w:rsidRDefault="00281345" w:rsidP="00C968D8">
      <w:pPr>
        <w:pStyle w:val="NormalWeb"/>
        <w:tabs>
          <w:tab w:val="left" w:pos="12505"/>
        </w:tabs>
        <w:ind w:left="5"/>
        <w:outlineLvl w:val="0"/>
        <w:rPr>
          <w:color w:val="auto"/>
        </w:rPr>
      </w:pPr>
      <w:r>
        <w:rPr>
          <w:rFonts w:ascii="Century Gothic" w:hAnsi="Century Gothic"/>
          <w:color w:val="auto"/>
        </w:rPr>
        <w:t>Performance Sea Kayaking, Over and Out, Cold, Wet and alive</w:t>
      </w:r>
    </w:p>
    <w:p w14:paraId="3B3C2597" w14:textId="77777777" w:rsidR="00281345" w:rsidRDefault="00AB0343">
      <w:pPr>
        <w:spacing w:before="0" w:beforeAutospacing="0" w:after="0" w:afterAutospacing="0"/>
        <w:jc w:val="center"/>
      </w:pPr>
      <w:r>
        <w:pict w14:anchorId="52518233">
          <v:rect id="_x0000_i1025" style="width:6in;height:2pt" o:hralign="center" o:hrstd="t" o:hr="t" fillcolor="#aaa" stroked="f"/>
        </w:pict>
      </w:r>
    </w:p>
    <w:p w14:paraId="0D7AD97E" w14:textId="77777777" w:rsidR="00281345" w:rsidRDefault="00281345">
      <w:pPr>
        <w:pStyle w:val="BodyText"/>
      </w:pPr>
      <w:r>
        <w:t xml:space="preserve">Kayak Instruction Excellence (KIX) </w:t>
      </w:r>
    </w:p>
    <w:p w14:paraId="3CF65CC3" w14:textId="77777777" w:rsidR="00281345" w:rsidRDefault="00281345">
      <w:pPr>
        <w:pStyle w:val="NormalWeb"/>
        <w:rPr>
          <w:color w:val="auto"/>
        </w:rPr>
      </w:pPr>
      <w:r>
        <w:rPr>
          <w:color w:val="auto"/>
        </w:rPr>
        <w:t xml:space="preserve">Onwatersports.com, </w:t>
      </w:r>
      <w:hyperlink r:id="rId7" w:history="1">
        <w:r>
          <w:rPr>
            <w:rStyle w:val="Hyperlink"/>
          </w:rPr>
          <w:t>kayak@onwatersports.com</w:t>
        </w:r>
      </w:hyperlink>
      <w:r>
        <w:rPr>
          <w:color w:val="auto"/>
        </w:rPr>
        <w:br/>
      </w:r>
      <w:hyperlink r:id="rId8" w:history="1">
        <w:r>
          <w:rPr>
            <w:rStyle w:val="Hyperlink"/>
          </w:rPr>
          <w:t>Email</w:t>
        </w:r>
      </w:hyperlink>
    </w:p>
    <w:sectPr w:rsidR="00281345">
      <w:pgSz w:w="12240" w:h="15840"/>
      <w:pgMar w:top="360" w:right="360" w:bottom="80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585"/>
    <w:multiLevelType w:val="hybridMultilevel"/>
    <w:tmpl w:val="51160786"/>
    <w:lvl w:ilvl="0" w:tplc="EFF2DF5E">
      <w:start w:val="1"/>
      <w:numFmt w:val="bullet"/>
      <w:lvlText w:val=""/>
      <w:lvlJc w:val="left"/>
      <w:pPr>
        <w:tabs>
          <w:tab w:val="num" w:pos="720"/>
        </w:tabs>
        <w:ind w:left="720" w:hanging="360"/>
      </w:pPr>
      <w:rPr>
        <w:rFonts w:ascii="Symbol" w:hAnsi="Symbol" w:hint="default"/>
        <w:sz w:val="20"/>
      </w:rPr>
    </w:lvl>
    <w:lvl w:ilvl="1" w:tplc="DD32818E">
      <w:start w:val="1"/>
      <w:numFmt w:val="decimal"/>
      <w:lvlText w:val="%2."/>
      <w:lvlJc w:val="left"/>
      <w:pPr>
        <w:tabs>
          <w:tab w:val="num" w:pos="1440"/>
        </w:tabs>
        <w:ind w:left="1440" w:hanging="360"/>
      </w:pPr>
    </w:lvl>
    <w:lvl w:ilvl="2" w:tplc="833651DE">
      <w:start w:val="1"/>
      <w:numFmt w:val="decimal"/>
      <w:lvlText w:val="%3."/>
      <w:lvlJc w:val="left"/>
      <w:pPr>
        <w:tabs>
          <w:tab w:val="num" w:pos="2160"/>
        </w:tabs>
        <w:ind w:left="2160" w:hanging="360"/>
      </w:pPr>
    </w:lvl>
    <w:lvl w:ilvl="3" w:tplc="2E50FDDE">
      <w:start w:val="1"/>
      <w:numFmt w:val="decimal"/>
      <w:lvlText w:val="%4."/>
      <w:lvlJc w:val="left"/>
      <w:pPr>
        <w:tabs>
          <w:tab w:val="num" w:pos="2880"/>
        </w:tabs>
        <w:ind w:left="2880" w:hanging="360"/>
      </w:pPr>
    </w:lvl>
    <w:lvl w:ilvl="4" w:tplc="C05E809A">
      <w:start w:val="1"/>
      <w:numFmt w:val="decimal"/>
      <w:lvlText w:val="%5."/>
      <w:lvlJc w:val="left"/>
      <w:pPr>
        <w:tabs>
          <w:tab w:val="num" w:pos="3600"/>
        </w:tabs>
        <w:ind w:left="3600" w:hanging="360"/>
      </w:pPr>
    </w:lvl>
    <w:lvl w:ilvl="5" w:tplc="2F680BB8">
      <w:start w:val="1"/>
      <w:numFmt w:val="decimal"/>
      <w:lvlText w:val="%6."/>
      <w:lvlJc w:val="left"/>
      <w:pPr>
        <w:tabs>
          <w:tab w:val="num" w:pos="4320"/>
        </w:tabs>
        <w:ind w:left="4320" w:hanging="360"/>
      </w:pPr>
    </w:lvl>
    <w:lvl w:ilvl="6" w:tplc="FB08F618">
      <w:start w:val="1"/>
      <w:numFmt w:val="decimal"/>
      <w:lvlText w:val="%7."/>
      <w:lvlJc w:val="left"/>
      <w:pPr>
        <w:tabs>
          <w:tab w:val="num" w:pos="5040"/>
        </w:tabs>
        <w:ind w:left="5040" w:hanging="360"/>
      </w:pPr>
    </w:lvl>
    <w:lvl w:ilvl="7" w:tplc="8048AC4A">
      <w:start w:val="1"/>
      <w:numFmt w:val="decimal"/>
      <w:lvlText w:val="%8."/>
      <w:lvlJc w:val="left"/>
      <w:pPr>
        <w:tabs>
          <w:tab w:val="num" w:pos="5760"/>
        </w:tabs>
        <w:ind w:left="5760" w:hanging="360"/>
      </w:pPr>
    </w:lvl>
    <w:lvl w:ilvl="8" w:tplc="2DD6D184">
      <w:start w:val="1"/>
      <w:numFmt w:val="decimal"/>
      <w:lvlText w:val="%9."/>
      <w:lvlJc w:val="left"/>
      <w:pPr>
        <w:tabs>
          <w:tab w:val="num" w:pos="6480"/>
        </w:tabs>
        <w:ind w:left="6480" w:hanging="360"/>
      </w:pPr>
    </w:lvl>
  </w:abstractNum>
  <w:abstractNum w:abstractNumId="1">
    <w:nsid w:val="10140334"/>
    <w:multiLevelType w:val="hybridMultilevel"/>
    <w:tmpl w:val="2FA8BFEE"/>
    <w:lvl w:ilvl="0" w:tplc="06B82A6C">
      <w:start w:val="1"/>
      <w:numFmt w:val="bullet"/>
      <w:lvlText w:val=""/>
      <w:lvlJc w:val="left"/>
      <w:pPr>
        <w:tabs>
          <w:tab w:val="num" w:pos="720"/>
        </w:tabs>
        <w:ind w:left="720" w:hanging="360"/>
      </w:pPr>
      <w:rPr>
        <w:rFonts w:ascii="Symbol" w:hAnsi="Symbol" w:hint="default"/>
        <w:sz w:val="20"/>
      </w:rPr>
    </w:lvl>
    <w:lvl w:ilvl="1" w:tplc="F848882A">
      <w:start w:val="1"/>
      <w:numFmt w:val="decimal"/>
      <w:lvlText w:val="%2."/>
      <w:lvlJc w:val="left"/>
      <w:pPr>
        <w:tabs>
          <w:tab w:val="num" w:pos="1440"/>
        </w:tabs>
        <w:ind w:left="1440" w:hanging="360"/>
      </w:pPr>
    </w:lvl>
    <w:lvl w:ilvl="2" w:tplc="30EE917A">
      <w:start w:val="1"/>
      <w:numFmt w:val="decimal"/>
      <w:lvlText w:val="%3."/>
      <w:lvlJc w:val="left"/>
      <w:pPr>
        <w:tabs>
          <w:tab w:val="num" w:pos="2160"/>
        </w:tabs>
        <w:ind w:left="2160" w:hanging="360"/>
      </w:pPr>
    </w:lvl>
    <w:lvl w:ilvl="3" w:tplc="6984734A">
      <w:start w:val="1"/>
      <w:numFmt w:val="decimal"/>
      <w:lvlText w:val="%4."/>
      <w:lvlJc w:val="left"/>
      <w:pPr>
        <w:tabs>
          <w:tab w:val="num" w:pos="2880"/>
        </w:tabs>
        <w:ind w:left="2880" w:hanging="360"/>
      </w:pPr>
    </w:lvl>
    <w:lvl w:ilvl="4" w:tplc="54F8350E">
      <w:start w:val="1"/>
      <w:numFmt w:val="decimal"/>
      <w:lvlText w:val="%5."/>
      <w:lvlJc w:val="left"/>
      <w:pPr>
        <w:tabs>
          <w:tab w:val="num" w:pos="3600"/>
        </w:tabs>
        <w:ind w:left="3600" w:hanging="360"/>
      </w:pPr>
    </w:lvl>
    <w:lvl w:ilvl="5" w:tplc="DA325AFC">
      <w:start w:val="1"/>
      <w:numFmt w:val="decimal"/>
      <w:lvlText w:val="%6."/>
      <w:lvlJc w:val="left"/>
      <w:pPr>
        <w:tabs>
          <w:tab w:val="num" w:pos="4320"/>
        </w:tabs>
        <w:ind w:left="4320" w:hanging="360"/>
      </w:pPr>
    </w:lvl>
    <w:lvl w:ilvl="6" w:tplc="C91236FA">
      <w:start w:val="1"/>
      <w:numFmt w:val="decimal"/>
      <w:lvlText w:val="%7."/>
      <w:lvlJc w:val="left"/>
      <w:pPr>
        <w:tabs>
          <w:tab w:val="num" w:pos="5040"/>
        </w:tabs>
        <w:ind w:left="5040" w:hanging="360"/>
      </w:pPr>
    </w:lvl>
    <w:lvl w:ilvl="7" w:tplc="66E616FA">
      <w:start w:val="1"/>
      <w:numFmt w:val="decimal"/>
      <w:lvlText w:val="%8."/>
      <w:lvlJc w:val="left"/>
      <w:pPr>
        <w:tabs>
          <w:tab w:val="num" w:pos="5760"/>
        </w:tabs>
        <w:ind w:left="5760" w:hanging="360"/>
      </w:pPr>
    </w:lvl>
    <w:lvl w:ilvl="8" w:tplc="F91C55B0">
      <w:start w:val="1"/>
      <w:numFmt w:val="decimal"/>
      <w:lvlText w:val="%9."/>
      <w:lvlJc w:val="left"/>
      <w:pPr>
        <w:tabs>
          <w:tab w:val="num" w:pos="6480"/>
        </w:tabs>
        <w:ind w:left="6480" w:hanging="360"/>
      </w:pPr>
    </w:lvl>
  </w:abstractNum>
  <w:abstractNum w:abstractNumId="2">
    <w:nsid w:val="20F21961"/>
    <w:multiLevelType w:val="hybridMultilevel"/>
    <w:tmpl w:val="BEC40BF8"/>
    <w:lvl w:ilvl="0" w:tplc="2FE4BCEA">
      <w:start w:val="1"/>
      <w:numFmt w:val="decimal"/>
      <w:lvlText w:val="%1."/>
      <w:lvlJc w:val="left"/>
      <w:pPr>
        <w:tabs>
          <w:tab w:val="num" w:pos="720"/>
        </w:tabs>
        <w:ind w:left="720" w:hanging="360"/>
      </w:pPr>
    </w:lvl>
    <w:lvl w:ilvl="1" w:tplc="0400DFCC">
      <w:start w:val="1"/>
      <w:numFmt w:val="decimal"/>
      <w:lvlText w:val="%2."/>
      <w:lvlJc w:val="left"/>
      <w:pPr>
        <w:tabs>
          <w:tab w:val="num" w:pos="1440"/>
        </w:tabs>
        <w:ind w:left="1440" w:hanging="360"/>
      </w:pPr>
    </w:lvl>
    <w:lvl w:ilvl="2" w:tplc="5332FAF2">
      <w:start w:val="1"/>
      <w:numFmt w:val="decimal"/>
      <w:lvlText w:val="%3."/>
      <w:lvlJc w:val="left"/>
      <w:pPr>
        <w:tabs>
          <w:tab w:val="num" w:pos="2160"/>
        </w:tabs>
        <w:ind w:left="2160" w:hanging="360"/>
      </w:pPr>
    </w:lvl>
    <w:lvl w:ilvl="3" w:tplc="9DC293C8">
      <w:start w:val="1"/>
      <w:numFmt w:val="decimal"/>
      <w:lvlText w:val="%4."/>
      <w:lvlJc w:val="left"/>
      <w:pPr>
        <w:tabs>
          <w:tab w:val="num" w:pos="2880"/>
        </w:tabs>
        <w:ind w:left="2880" w:hanging="360"/>
      </w:pPr>
    </w:lvl>
    <w:lvl w:ilvl="4" w:tplc="C8666B60">
      <w:start w:val="1"/>
      <w:numFmt w:val="decimal"/>
      <w:lvlText w:val="%5."/>
      <w:lvlJc w:val="left"/>
      <w:pPr>
        <w:tabs>
          <w:tab w:val="num" w:pos="3600"/>
        </w:tabs>
        <w:ind w:left="3600" w:hanging="360"/>
      </w:pPr>
    </w:lvl>
    <w:lvl w:ilvl="5" w:tplc="DBD29B6A">
      <w:start w:val="1"/>
      <w:numFmt w:val="decimal"/>
      <w:lvlText w:val="%6."/>
      <w:lvlJc w:val="left"/>
      <w:pPr>
        <w:tabs>
          <w:tab w:val="num" w:pos="4320"/>
        </w:tabs>
        <w:ind w:left="4320" w:hanging="360"/>
      </w:pPr>
    </w:lvl>
    <w:lvl w:ilvl="6" w:tplc="C0063DC0">
      <w:start w:val="1"/>
      <w:numFmt w:val="decimal"/>
      <w:lvlText w:val="%7."/>
      <w:lvlJc w:val="left"/>
      <w:pPr>
        <w:tabs>
          <w:tab w:val="num" w:pos="5040"/>
        </w:tabs>
        <w:ind w:left="5040" w:hanging="360"/>
      </w:pPr>
    </w:lvl>
    <w:lvl w:ilvl="7" w:tplc="649E73C8">
      <w:start w:val="1"/>
      <w:numFmt w:val="decimal"/>
      <w:lvlText w:val="%8."/>
      <w:lvlJc w:val="left"/>
      <w:pPr>
        <w:tabs>
          <w:tab w:val="num" w:pos="5760"/>
        </w:tabs>
        <w:ind w:left="5760" w:hanging="360"/>
      </w:pPr>
    </w:lvl>
    <w:lvl w:ilvl="8" w:tplc="3D5449D8">
      <w:start w:val="1"/>
      <w:numFmt w:val="decimal"/>
      <w:lvlText w:val="%9."/>
      <w:lvlJc w:val="left"/>
      <w:pPr>
        <w:tabs>
          <w:tab w:val="num" w:pos="6480"/>
        </w:tabs>
        <w:ind w:left="6480" w:hanging="360"/>
      </w:pPr>
    </w:lvl>
  </w:abstractNum>
  <w:abstractNum w:abstractNumId="3">
    <w:nsid w:val="35814D39"/>
    <w:multiLevelType w:val="hybridMultilevel"/>
    <w:tmpl w:val="9A58A3C0"/>
    <w:lvl w:ilvl="0" w:tplc="06E6068E">
      <w:start w:val="1"/>
      <w:numFmt w:val="decimal"/>
      <w:lvlText w:val="%1."/>
      <w:lvlJc w:val="left"/>
      <w:pPr>
        <w:tabs>
          <w:tab w:val="num" w:pos="720"/>
        </w:tabs>
        <w:ind w:left="720" w:hanging="360"/>
      </w:pPr>
    </w:lvl>
    <w:lvl w:ilvl="1" w:tplc="E3942AAC">
      <w:start w:val="1"/>
      <w:numFmt w:val="decimal"/>
      <w:lvlText w:val="%2."/>
      <w:lvlJc w:val="left"/>
      <w:pPr>
        <w:tabs>
          <w:tab w:val="num" w:pos="1440"/>
        </w:tabs>
        <w:ind w:left="1440" w:hanging="360"/>
      </w:pPr>
    </w:lvl>
    <w:lvl w:ilvl="2" w:tplc="5560C876">
      <w:start w:val="1"/>
      <w:numFmt w:val="decimal"/>
      <w:lvlText w:val="%3."/>
      <w:lvlJc w:val="left"/>
      <w:pPr>
        <w:tabs>
          <w:tab w:val="num" w:pos="2160"/>
        </w:tabs>
        <w:ind w:left="2160" w:hanging="360"/>
      </w:pPr>
    </w:lvl>
    <w:lvl w:ilvl="3" w:tplc="092AF400">
      <w:start w:val="1"/>
      <w:numFmt w:val="decimal"/>
      <w:lvlText w:val="%4."/>
      <w:lvlJc w:val="left"/>
      <w:pPr>
        <w:tabs>
          <w:tab w:val="num" w:pos="2880"/>
        </w:tabs>
        <w:ind w:left="2880" w:hanging="360"/>
      </w:pPr>
    </w:lvl>
    <w:lvl w:ilvl="4" w:tplc="5BA2F064">
      <w:start w:val="1"/>
      <w:numFmt w:val="decimal"/>
      <w:lvlText w:val="%5."/>
      <w:lvlJc w:val="left"/>
      <w:pPr>
        <w:tabs>
          <w:tab w:val="num" w:pos="3600"/>
        </w:tabs>
        <w:ind w:left="3600" w:hanging="360"/>
      </w:pPr>
    </w:lvl>
    <w:lvl w:ilvl="5" w:tplc="CA189B12">
      <w:start w:val="1"/>
      <w:numFmt w:val="decimal"/>
      <w:lvlText w:val="%6."/>
      <w:lvlJc w:val="left"/>
      <w:pPr>
        <w:tabs>
          <w:tab w:val="num" w:pos="4320"/>
        </w:tabs>
        <w:ind w:left="4320" w:hanging="360"/>
      </w:pPr>
    </w:lvl>
    <w:lvl w:ilvl="6" w:tplc="8D48917A">
      <w:start w:val="1"/>
      <w:numFmt w:val="decimal"/>
      <w:lvlText w:val="%7."/>
      <w:lvlJc w:val="left"/>
      <w:pPr>
        <w:tabs>
          <w:tab w:val="num" w:pos="5040"/>
        </w:tabs>
        <w:ind w:left="5040" w:hanging="360"/>
      </w:pPr>
    </w:lvl>
    <w:lvl w:ilvl="7" w:tplc="6FE6446A">
      <w:start w:val="1"/>
      <w:numFmt w:val="decimal"/>
      <w:lvlText w:val="%8."/>
      <w:lvlJc w:val="left"/>
      <w:pPr>
        <w:tabs>
          <w:tab w:val="num" w:pos="5760"/>
        </w:tabs>
        <w:ind w:left="5760" w:hanging="360"/>
      </w:pPr>
    </w:lvl>
    <w:lvl w:ilvl="8" w:tplc="221E3F7A">
      <w:start w:val="1"/>
      <w:numFmt w:val="decimal"/>
      <w:lvlText w:val="%9."/>
      <w:lvlJc w:val="left"/>
      <w:pPr>
        <w:tabs>
          <w:tab w:val="num" w:pos="6480"/>
        </w:tabs>
        <w:ind w:left="6480" w:hanging="360"/>
      </w:pPr>
    </w:lvl>
  </w:abstractNum>
  <w:abstractNum w:abstractNumId="4">
    <w:nsid w:val="50174610"/>
    <w:multiLevelType w:val="hybridMultilevel"/>
    <w:tmpl w:val="4894B60C"/>
    <w:lvl w:ilvl="0" w:tplc="3034C04C">
      <w:start w:val="1"/>
      <w:numFmt w:val="bullet"/>
      <w:lvlText w:val=""/>
      <w:lvlJc w:val="left"/>
      <w:pPr>
        <w:tabs>
          <w:tab w:val="num" w:pos="720"/>
        </w:tabs>
        <w:ind w:left="720" w:hanging="360"/>
      </w:pPr>
      <w:rPr>
        <w:rFonts w:ascii="Symbol" w:hAnsi="Symbol" w:hint="default"/>
        <w:sz w:val="20"/>
      </w:rPr>
    </w:lvl>
    <w:lvl w:ilvl="1" w:tplc="AF02583A">
      <w:start w:val="1"/>
      <w:numFmt w:val="decimal"/>
      <w:lvlText w:val="%2."/>
      <w:lvlJc w:val="left"/>
      <w:pPr>
        <w:tabs>
          <w:tab w:val="num" w:pos="1440"/>
        </w:tabs>
        <w:ind w:left="1440" w:hanging="360"/>
      </w:pPr>
    </w:lvl>
    <w:lvl w:ilvl="2" w:tplc="31D07CE0">
      <w:start w:val="1"/>
      <w:numFmt w:val="decimal"/>
      <w:lvlText w:val="%3."/>
      <w:lvlJc w:val="left"/>
      <w:pPr>
        <w:tabs>
          <w:tab w:val="num" w:pos="2160"/>
        </w:tabs>
        <w:ind w:left="2160" w:hanging="360"/>
      </w:pPr>
    </w:lvl>
    <w:lvl w:ilvl="3" w:tplc="3EE0746C">
      <w:start w:val="1"/>
      <w:numFmt w:val="decimal"/>
      <w:lvlText w:val="%4."/>
      <w:lvlJc w:val="left"/>
      <w:pPr>
        <w:tabs>
          <w:tab w:val="num" w:pos="2880"/>
        </w:tabs>
        <w:ind w:left="2880" w:hanging="360"/>
      </w:pPr>
    </w:lvl>
    <w:lvl w:ilvl="4" w:tplc="F13635F8">
      <w:start w:val="1"/>
      <w:numFmt w:val="decimal"/>
      <w:lvlText w:val="%5."/>
      <w:lvlJc w:val="left"/>
      <w:pPr>
        <w:tabs>
          <w:tab w:val="num" w:pos="3600"/>
        </w:tabs>
        <w:ind w:left="3600" w:hanging="360"/>
      </w:pPr>
    </w:lvl>
    <w:lvl w:ilvl="5" w:tplc="BC268AB4">
      <w:start w:val="1"/>
      <w:numFmt w:val="decimal"/>
      <w:lvlText w:val="%6."/>
      <w:lvlJc w:val="left"/>
      <w:pPr>
        <w:tabs>
          <w:tab w:val="num" w:pos="4320"/>
        </w:tabs>
        <w:ind w:left="4320" w:hanging="360"/>
      </w:pPr>
    </w:lvl>
    <w:lvl w:ilvl="6" w:tplc="AF922216">
      <w:start w:val="1"/>
      <w:numFmt w:val="decimal"/>
      <w:lvlText w:val="%7."/>
      <w:lvlJc w:val="left"/>
      <w:pPr>
        <w:tabs>
          <w:tab w:val="num" w:pos="5040"/>
        </w:tabs>
        <w:ind w:left="5040" w:hanging="360"/>
      </w:pPr>
    </w:lvl>
    <w:lvl w:ilvl="7" w:tplc="00D8A44C">
      <w:start w:val="1"/>
      <w:numFmt w:val="decimal"/>
      <w:lvlText w:val="%8."/>
      <w:lvlJc w:val="left"/>
      <w:pPr>
        <w:tabs>
          <w:tab w:val="num" w:pos="5760"/>
        </w:tabs>
        <w:ind w:left="5760" w:hanging="360"/>
      </w:pPr>
    </w:lvl>
    <w:lvl w:ilvl="8" w:tplc="74D468B8">
      <w:start w:val="1"/>
      <w:numFmt w:val="decimal"/>
      <w:lvlText w:val="%9."/>
      <w:lvlJc w:val="left"/>
      <w:pPr>
        <w:tabs>
          <w:tab w:val="num" w:pos="6480"/>
        </w:tabs>
        <w:ind w:left="6480" w:hanging="360"/>
      </w:pPr>
    </w:lvl>
  </w:abstractNum>
  <w:abstractNum w:abstractNumId="5">
    <w:nsid w:val="66406840"/>
    <w:multiLevelType w:val="hybridMultilevel"/>
    <w:tmpl w:val="63C64132"/>
    <w:lvl w:ilvl="0" w:tplc="C1C64A0E">
      <w:start w:val="1"/>
      <w:numFmt w:val="bullet"/>
      <w:lvlText w:val=""/>
      <w:lvlJc w:val="left"/>
      <w:pPr>
        <w:tabs>
          <w:tab w:val="num" w:pos="720"/>
        </w:tabs>
        <w:ind w:left="720" w:hanging="360"/>
      </w:pPr>
      <w:rPr>
        <w:rFonts w:ascii="Symbol" w:hAnsi="Symbol" w:hint="default"/>
        <w:sz w:val="20"/>
      </w:rPr>
    </w:lvl>
    <w:lvl w:ilvl="1" w:tplc="92F2DE96">
      <w:start w:val="1"/>
      <w:numFmt w:val="decimal"/>
      <w:lvlText w:val="%2."/>
      <w:lvlJc w:val="left"/>
      <w:pPr>
        <w:tabs>
          <w:tab w:val="num" w:pos="1440"/>
        </w:tabs>
        <w:ind w:left="1440" w:hanging="360"/>
      </w:pPr>
    </w:lvl>
    <w:lvl w:ilvl="2" w:tplc="BBEE2572">
      <w:start w:val="1"/>
      <w:numFmt w:val="decimal"/>
      <w:lvlText w:val="%3."/>
      <w:lvlJc w:val="left"/>
      <w:pPr>
        <w:tabs>
          <w:tab w:val="num" w:pos="2160"/>
        </w:tabs>
        <w:ind w:left="2160" w:hanging="360"/>
      </w:pPr>
    </w:lvl>
    <w:lvl w:ilvl="3" w:tplc="EFF413A8">
      <w:start w:val="1"/>
      <w:numFmt w:val="decimal"/>
      <w:lvlText w:val="%4."/>
      <w:lvlJc w:val="left"/>
      <w:pPr>
        <w:tabs>
          <w:tab w:val="num" w:pos="2880"/>
        </w:tabs>
        <w:ind w:left="2880" w:hanging="360"/>
      </w:pPr>
    </w:lvl>
    <w:lvl w:ilvl="4" w:tplc="73B8F16C">
      <w:start w:val="1"/>
      <w:numFmt w:val="decimal"/>
      <w:lvlText w:val="%5."/>
      <w:lvlJc w:val="left"/>
      <w:pPr>
        <w:tabs>
          <w:tab w:val="num" w:pos="3600"/>
        </w:tabs>
        <w:ind w:left="3600" w:hanging="360"/>
      </w:pPr>
    </w:lvl>
    <w:lvl w:ilvl="5" w:tplc="4E28E50E">
      <w:start w:val="1"/>
      <w:numFmt w:val="decimal"/>
      <w:lvlText w:val="%6."/>
      <w:lvlJc w:val="left"/>
      <w:pPr>
        <w:tabs>
          <w:tab w:val="num" w:pos="4320"/>
        </w:tabs>
        <w:ind w:left="4320" w:hanging="360"/>
      </w:pPr>
    </w:lvl>
    <w:lvl w:ilvl="6" w:tplc="C988D958">
      <w:start w:val="1"/>
      <w:numFmt w:val="decimal"/>
      <w:lvlText w:val="%7."/>
      <w:lvlJc w:val="left"/>
      <w:pPr>
        <w:tabs>
          <w:tab w:val="num" w:pos="5040"/>
        </w:tabs>
        <w:ind w:left="5040" w:hanging="360"/>
      </w:pPr>
    </w:lvl>
    <w:lvl w:ilvl="7" w:tplc="BF76AC64">
      <w:start w:val="1"/>
      <w:numFmt w:val="decimal"/>
      <w:lvlText w:val="%8."/>
      <w:lvlJc w:val="left"/>
      <w:pPr>
        <w:tabs>
          <w:tab w:val="num" w:pos="5760"/>
        </w:tabs>
        <w:ind w:left="5760" w:hanging="360"/>
      </w:pPr>
    </w:lvl>
    <w:lvl w:ilvl="8" w:tplc="0F4C58A8">
      <w:start w:val="1"/>
      <w:numFmt w:val="decimal"/>
      <w:lvlText w:val="%9."/>
      <w:lvlJc w:val="left"/>
      <w:pPr>
        <w:tabs>
          <w:tab w:val="num" w:pos="6480"/>
        </w:tabs>
        <w:ind w:left="6480" w:hanging="360"/>
      </w:pPr>
    </w:lvl>
  </w:abstractNum>
  <w:abstractNum w:abstractNumId="6">
    <w:nsid w:val="685C5B32"/>
    <w:multiLevelType w:val="hybridMultilevel"/>
    <w:tmpl w:val="ACE66EE8"/>
    <w:lvl w:ilvl="0" w:tplc="1D580174">
      <w:start w:val="1"/>
      <w:numFmt w:val="bullet"/>
      <w:lvlText w:val=""/>
      <w:lvlJc w:val="left"/>
      <w:pPr>
        <w:tabs>
          <w:tab w:val="num" w:pos="720"/>
        </w:tabs>
        <w:ind w:left="720" w:hanging="360"/>
      </w:pPr>
      <w:rPr>
        <w:rFonts w:ascii="Symbol" w:hAnsi="Symbol" w:hint="default"/>
        <w:sz w:val="20"/>
      </w:rPr>
    </w:lvl>
    <w:lvl w:ilvl="1" w:tplc="FEEEB69E">
      <w:start w:val="1"/>
      <w:numFmt w:val="decimal"/>
      <w:lvlText w:val="%2."/>
      <w:lvlJc w:val="left"/>
      <w:pPr>
        <w:tabs>
          <w:tab w:val="num" w:pos="1440"/>
        </w:tabs>
        <w:ind w:left="1440" w:hanging="360"/>
      </w:pPr>
    </w:lvl>
    <w:lvl w:ilvl="2" w:tplc="7592DEAC">
      <w:start w:val="1"/>
      <w:numFmt w:val="decimal"/>
      <w:lvlText w:val="%3."/>
      <w:lvlJc w:val="left"/>
      <w:pPr>
        <w:tabs>
          <w:tab w:val="num" w:pos="2160"/>
        </w:tabs>
        <w:ind w:left="2160" w:hanging="360"/>
      </w:pPr>
    </w:lvl>
    <w:lvl w:ilvl="3" w:tplc="22383430">
      <w:start w:val="1"/>
      <w:numFmt w:val="decimal"/>
      <w:lvlText w:val="%4."/>
      <w:lvlJc w:val="left"/>
      <w:pPr>
        <w:tabs>
          <w:tab w:val="num" w:pos="2880"/>
        </w:tabs>
        <w:ind w:left="2880" w:hanging="360"/>
      </w:pPr>
    </w:lvl>
    <w:lvl w:ilvl="4" w:tplc="9F7027CC">
      <w:start w:val="1"/>
      <w:numFmt w:val="decimal"/>
      <w:lvlText w:val="%5."/>
      <w:lvlJc w:val="left"/>
      <w:pPr>
        <w:tabs>
          <w:tab w:val="num" w:pos="3600"/>
        </w:tabs>
        <w:ind w:left="3600" w:hanging="360"/>
      </w:pPr>
    </w:lvl>
    <w:lvl w:ilvl="5" w:tplc="17FEB1D4">
      <w:start w:val="1"/>
      <w:numFmt w:val="decimal"/>
      <w:lvlText w:val="%6."/>
      <w:lvlJc w:val="left"/>
      <w:pPr>
        <w:tabs>
          <w:tab w:val="num" w:pos="4320"/>
        </w:tabs>
        <w:ind w:left="4320" w:hanging="360"/>
      </w:pPr>
    </w:lvl>
    <w:lvl w:ilvl="6" w:tplc="C54A459E">
      <w:start w:val="1"/>
      <w:numFmt w:val="decimal"/>
      <w:lvlText w:val="%7."/>
      <w:lvlJc w:val="left"/>
      <w:pPr>
        <w:tabs>
          <w:tab w:val="num" w:pos="5040"/>
        </w:tabs>
        <w:ind w:left="5040" w:hanging="360"/>
      </w:pPr>
    </w:lvl>
    <w:lvl w:ilvl="7" w:tplc="1B98FE9A">
      <w:start w:val="1"/>
      <w:numFmt w:val="decimal"/>
      <w:lvlText w:val="%8."/>
      <w:lvlJc w:val="left"/>
      <w:pPr>
        <w:tabs>
          <w:tab w:val="num" w:pos="5760"/>
        </w:tabs>
        <w:ind w:left="5760" w:hanging="360"/>
      </w:pPr>
    </w:lvl>
    <w:lvl w:ilvl="8" w:tplc="014AD4E8">
      <w:start w:val="1"/>
      <w:numFmt w:val="decimal"/>
      <w:lvlText w:val="%9."/>
      <w:lvlJc w:val="left"/>
      <w:pPr>
        <w:tabs>
          <w:tab w:val="num" w:pos="6480"/>
        </w:tabs>
        <w:ind w:left="6480" w:hanging="360"/>
      </w:pPr>
    </w:lvl>
  </w:abstractNum>
  <w:abstractNum w:abstractNumId="7">
    <w:nsid w:val="7D3B1B72"/>
    <w:multiLevelType w:val="hybridMultilevel"/>
    <w:tmpl w:val="1598ED62"/>
    <w:lvl w:ilvl="0" w:tplc="6A886B5A">
      <w:start w:val="1"/>
      <w:numFmt w:val="decimal"/>
      <w:lvlText w:val="%1."/>
      <w:lvlJc w:val="left"/>
      <w:pPr>
        <w:tabs>
          <w:tab w:val="num" w:pos="720"/>
        </w:tabs>
        <w:ind w:left="720" w:hanging="360"/>
      </w:pPr>
    </w:lvl>
    <w:lvl w:ilvl="1" w:tplc="B650A892">
      <w:start w:val="1"/>
      <w:numFmt w:val="decimal"/>
      <w:lvlText w:val="%2."/>
      <w:lvlJc w:val="left"/>
      <w:pPr>
        <w:tabs>
          <w:tab w:val="num" w:pos="1440"/>
        </w:tabs>
        <w:ind w:left="1440" w:hanging="360"/>
      </w:pPr>
    </w:lvl>
    <w:lvl w:ilvl="2" w:tplc="8646D33C">
      <w:start w:val="1"/>
      <w:numFmt w:val="decimal"/>
      <w:lvlText w:val="%3."/>
      <w:lvlJc w:val="left"/>
      <w:pPr>
        <w:tabs>
          <w:tab w:val="num" w:pos="2160"/>
        </w:tabs>
        <w:ind w:left="2160" w:hanging="360"/>
      </w:pPr>
    </w:lvl>
    <w:lvl w:ilvl="3" w:tplc="2314FDE0">
      <w:start w:val="1"/>
      <w:numFmt w:val="decimal"/>
      <w:lvlText w:val="%4."/>
      <w:lvlJc w:val="left"/>
      <w:pPr>
        <w:tabs>
          <w:tab w:val="num" w:pos="2880"/>
        </w:tabs>
        <w:ind w:left="2880" w:hanging="360"/>
      </w:pPr>
    </w:lvl>
    <w:lvl w:ilvl="4" w:tplc="103C3418">
      <w:start w:val="1"/>
      <w:numFmt w:val="decimal"/>
      <w:lvlText w:val="%5."/>
      <w:lvlJc w:val="left"/>
      <w:pPr>
        <w:tabs>
          <w:tab w:val="num" w:pos="3600"/>
        </w:tabs>
        <w:ind w:left="3600" w:hanging="360"/>
      </w:pPr>
    </w:lvl>
    <w:lvl w:ilvl="5" w:tplc="C6541B30">
      <w:start w:val="1"/>
      <w:numFmt w:val="decimal"/>
      <w:lvlText w:val="%6."/>
      <w:lvlJc w:val="left"/>
      <w:pPr>
        <w:tabs>
          <w:tab w:val="num" w:pos="4320"/>
        </w:tabs>
        <w:ind w:left="4320" w:hanging="360"/>
      </w:pPr>
    </w:lvl>
    <w:lvl w:ilvl="6" w:tplc="83A4C842">
      <w:start w:val="1"/>
      <w:numFmt w:val="decimal"/>
      <w:lvlText w:val="%7."/>
      <w:lvlJc w:val="left"/>
      <w:pPr>
        <w:tabs>
          <w:tab w:val="num" w:pos="5040"/>
        </w:tabs>
        <w:ind w:left="5040" w:hanging="360"/>
      </w:pPr>
    </w:lvl>
    <w:lvl w:ilvl="7" w:tplc="39C0F7CC">
      <w:start w:val="1"/>
      <w:numFmt w:val="decimal"/>
      <w:lvlText w:val="%8."/>
      <w:lvlJc w:val="left"/>
      <w:pPr>
        <w:tabs>
          <w:tab w:val="num" w:pos="5760"/>
        </w:tabs>
        <w:ind w:left="5760" w:hanging="360"/>
      </w:pPr>
    </w:lvl>
    <w:lvl w:ilvl="8" w:tplc="D7427E9E">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ocumentType w:val="letter"/>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FC"/>
    <w:rsid w:val="002220FC"/>
    <w:rsid w:val="00281345"/>
    <w:rsid w:val="00323D82"/>
    <w:rsid w:val="00401803"/>
    <w:rsid w:val="00472F6E"/>
    <w:rsid w:val="004D2C84"/>
    <w:rsid w:val="005B41EC"/>
    <w:rsid w:val="008D2FD8"/>
    <w:rsid w:val="0098099C"/>
    <w:rsid w:val="00AA5FDF"/>
    <w:rsid w:val="00AB0343"/>
    <w:rsid w:val="00B43578"/>
    <w:rsid w:val="00C968D8"/>
    <w:rsid w:val="00CA66EE"/>
    <w:rsid w:val="00D05E39"/>
    <w:rsid w:val="00DF7DEA"/>
    <w:rsid w:val="00E97B1D"/>
    <w:rsid w:val="00F4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4B16E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CC0000"/>
      <w:u w:val="single"/>
    </w:rPr>
  </w:style>
  <w:style w:type="character" w:styleId="FollowedHyperlink">
    <w:name w:val="FollowedHyperlink"/>
    <w:basedOn w:val="DefaultParagraphFont"/>
    <w:rPr>
      <w:color w:val="0000FF"/>
      <w:u w:val="single"/>
    </w:rPr>
  </w:style>
  <w:style w:type="paragraph" w:styleId="NormalWeb">
    <w:name w:val="Normal (Web)"/>
    <w:basedOn w:val="Normal"/>
  </w:style>
  <w:style w:type="paragraph" w:styleId="BodyText">
    <w:name w:val="Body Text"/>
    <w:basedOn w:val="Normal"/>
    <w:pPr>
      <w:spacing w:after="120"/>
    </w:pPr>
  </w:style>
  <w:style w:type="character" w:styleId="Emphasis">
    <w:name w:val="Emphasis"/>
    <w:basedOn w:val="DefaultParagraphFont"/>
    <w:qFormat/>
    <w:rPr>
      <w:i/>
    </w:rPr>
  </w:style>
  <w:style w:type="paragraph" w:styleId="PlainText">
    <w:name w:val="Plain Text"/>
    <w:basedOn w:val="Normal"/>
    <w:pPr>
      <w:widowControl w:val="0"/>
      <w:autoSpaceDE w:val="0"/>
      <w:autoSpaceDN w:val="0"/>
      <w:adjustRightInd w:val="0"/>
      <w:spacing w:before="0" w:beforeAutospacing="0" w:after="0" w:afterAutospacing="0"/>
    </w:pPr>
    <w:rPr>
      <w:rFonts w:eastAsia="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CC0000"/>
      <w:u w:val="single"/>
    </w:rPr>
  </w:style>
  <w:style w:type="character" w:styleId="FollowedHyperlink">
    <w:name w:val="FollowedHyperlink"/>
    <w:basedOn w:val="DefaultParagraphFont"/>
    <w:rPr>
      <w:color w:val="0000FF"/>
      <w:u w:val="single"/>
    </w:rPr>
  </w:style>
  <w:style w:type="paragraph" w:styleId="NormalWeb">
    <w:name w:val="Normal (Web)"/>
    <w:basedOn w:val="Normal"/>
  </w:style>
  <w:style w:type="paragraph" w:styleId="BodyText">
    <w:name w:val="Body Text"/>
    <w:basedOn w:val="Normal"/>
    <w:pPr>
      <w:spacing w:after="120"/>
    </w:pPr>
  </w:style>
  <w:style w:type="character" w:styleId="Emphasis">
    <w:name w:val="Emphasis"/>
    <w:basedOn w:val="DefaultParagraphFont"/>
    <w:qFormat/>
    <w:rPr>
      <w:i/>
    </w:rPr>
  </w:style>
  <w:style w:type="paragraph" w:styleId="PlainText">
    <w:name w:val="Plain Text"/>
    <w:basedOn w:val="Normal"/>
    <w:pPr>
      <w:widowControl w:val="0"/>
      <w:autoSpaceDE w:val="0"/>
      <w:autoSpaceDN w:val="0"/>
      <w:adjustRightInd w:val="0"/>
      <w:spacing w:before="0" w:beforeAutospacing="0" w:after="0" w:afterAutospacing="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ncanoe.org/?page=Courses" TargetMode="External"/><Relationship Id="rId7" Type="http://schemas.openxmlformats.org/officeDocument/2006/relationships/hyperlink" Target="mailto:kayak@onwatersports.com" TargetMode="External"/><Relationship Id="rId8" Type="http://schemas.openxmlformats.org/officeDocument/2006/relationships/hyperlink" Target="mailto:kayak@onwaterspor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3507</Words>
  <Characters>19994</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American Canoe Association (ACA) Instructor Development Workshop Coastal Kayaking Certification - Kayak Instruction Excellence</vt:lpstr>
    </vt:vector>
  </TitlesOfParts>
  <Company/>
  <LinksUpToDate>false</LinksUpToDate>
  <CharactersWithSpaces>23455</CharactersWithSpaces>
  <SharedDoc>false</SharedDoc>
  <HLinks>
    <vt:vector size="12" baseType="variant">
      <vt:variant>
        <vt:i4>4784250</vt:i4>
      </vt:variant>
      <vt:variant>
        <vt:i4>3</vt:i4>
      </vt:variant>
      <vt:variant>
        <vt:i4>0</vt:i4>
      </vt:variant>
      <vt:variant>
        <vt:i4>5</vt:i4>
      </vt:variant>
      <vt:variant>
        <vt:lpwstr>mailto:kayak@onwatersports.com</vt:lpwstr>
      </vt:variant>
      <vt:variant>
        <vt:lpwstr/>
      </vt:variant>
      <vt:variant>
        <vt:i4>4784250</vt:i4>
      </vt:variant>
      <vt:variant>
        <vt:i4>0</vt:i4>
      </vt:variant>
      <vt:variant>
        <vt:i4>0</vt:i4>
      </vt:variant>
      <vt:variant>
        <vt:i4>5</vt:i4>
      </vt:variant>
      <vt:variant>
        <vt:lpwstr>mailto:kayak@onwatersports.com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Canoe Association (ACA) Instructor Development Workshop Coastal Kayaking Certification - Kayak Instruction Excellence</dc:title>
  <dc:subject/>
  <dc:creator>Andree Hurley</dc:creator>
  <cp:keywords/>
  <cp:lastModifiedBy>Andree Hurley</cp:lastModifiedBy>
  <cp:revision>4</cp:revision>
  <cp:lastPrinted>2006-02-05T16:05:00Z</cp:lastPrinted>
  <dcterms:created xsi:type="dcterms:W3CDTF">2011-10-13T22:20:00Z</dcterms:created>
  <dcterms:modified xsi:type="dcterms:W3CDTF">2011-11-06T12:25:00Z</dcterms:modified>
</cp:coreProperties>
</file>